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1E0A59" w14:textId="77777777" w:rsidR="00C54A11" w:rsidRPr="00CB0ECB" w:rsidRDefault="00C54A11" w:rsidP="001C1E76">
      <w:pPr>
        <w:jc w:val="both"/>
        <w:rPr>
          <w:lang w:val="it-IT"/>
        </w:rPr>
      </w:pPr>
      <w:bookmarkStart w:id="0" w:name="_Hlk482027402"/>
      <w:bookmarkEnd w:id="0"/>
    </w:p>
    <w:p w14:paraId="137FD0E6" w14:textId="77777777" w:rsidR="00C54A11" w:rsidRPr="00CB0ECB" w:rsidRDefault="00C54A11" w:rsidP="001C1E76">
      <w:pPr>
        <w:jc w:val="both"/>
        <w:rPr>
          <w:lang w:val="it-IT"/>
        </w:rPr>
      </w:pPr>
    </w:p>
    <w:p w14:paraId="297DD5DB" w14:textId="77777777" w:rsidR="00C54A11" w:rsidRPr="00CB0ECB" w:rsidRDefault="00C54A11" w:rsidP="001C1E76">
      <w:pPr>
        <w:jc w:val="both"/>
        <w:rPr>
          <w:lang w:val="it-IT"/>
        </w:rPr>
      </w:pPr>
    </w:p>
    <w:p w14:paraId="5B820547" w14:textId="2287A86C" w:rsidR="00CA7A00" w:rsidRPr="00CB0ECB" w:rsidRDefault="000A2AF0" w:rsidP="001C1E76">
      <w:pPr>
        <w:jc w:val="both"/>
        <w:rPr>
          <w:lang w:val="it-IT"/>
        </w:rPr>
      </w:pPr>
      <w:r w:rsidRPr="00CB0ECB">
        <w:rPr>
          <w:noProof/>
          <w:lang w:val="it-IT" w:eastAsia="it-IT"/>
        </w:rPr>
        <w:drawing>
          <wp:anchor distT="0" distB="0" distL="114300" distR="114300" simplePos="0" relativeHeight="251680768" behindDoc="1" locked="0" layoutInCell="1" allowOverlap="1" wp14:anchorId="4EE75450" wp14:editId="00B59C9A">
            <wp:simplePos x="0" y="0"/>
            <wp:positionH relativeFrom="margin">
              <wp:align>left</wp:align>
            </wp:positionH>
            <wp:positionV relativeFrom="paragraph">
              <wp:posOffset>15186</wp:posOffset>
            </wp:positionV>
            <wp:extent cx="2550160" cy="936625"/>
            <wp:effectExtent l="0" t="0" r="2540" b="0"/>
            <wp:wrapTight wrapText="bothSides">
              <wp:wrapPolygon edited="0">
                <wp:start x="0" y="0"/>
                <wp:lineTo x="0" y="21087"/>
                <wp:lineTo x="21460" y="21087"/>
                <wp:lineTo x="21460" y="0"/>
                <wp:lineTo x="0" y="0"/>
              </wp:wrapPolygon>
            </wp:wrapTight>
            <wp:docPr id="15" name="Picture 15" descr="C:\Users\anta\AppData\Local\Microsoft\Windows\INetCache\Content.Word\final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anta\AppData\Local\Microsoft\Windows\INetCache\Content.Word\final_logo.p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5489" b="14838"/>
                    <a:stretch/>
                  </pic:blipFill>
                  <pic:spPr bwMode="auto">
                    <a:xfrm>
                      <a:off x="0" y="0"/>
                      <a:ext cx="2550160" cy="9366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53AD8E" w14:textId="0E74665D" w:rsidR="0008203C" w:rsidRPr="00CB0ECB" w:rsidRDefault="0008203C" w:rsidP="001C1E76">
      <w:pPr>
        <w:pStyle w:val="Titolo"/>
        <w:spacing w:line="259" w:lineRule="auto"/>
        <w:jc w:val="both"/>
        <w:rPr>
          <w:rStyle w:val="Titolodellibro"/>
          <w:b w:val="0"/>
          <w:bCs w:val="0"/>
          <w:i w:val="0"/>
          <w:iCs w:val="0"/>
          <w:spacing w:val="-10"/>
          <w:lang w:val="it-IT"/>
        </w:rPr>
      </w:pPr>
    </w:p>
    <w:p w14:paraId="61F92746" w14:textId="1739FAA2" w:rsidR="0008203C" w:rsidRPr="00CB0ECB" w:rsidRDefault="0008203C" w:rsidP="001C1E76">
      <w:pPr>
        <w:pStyle w:val="Titolo"/>
        <w:spacing w:line="259" w:lineRule="auto"/>
        <w:jc w:val="both"/>
        <w:rPr>
          <w:lang w:val="it-IT"/>
        </w:rPr>
      </w:pPr>
    </w:p>
    <w:p w14:paraId="2E6481E5" w14:textId="54A1489B" w:rsidR="0008203C" w:rsidRPr="00CB0ECB" w:rsidRDefault="00CE15A7" w:rsidP="001C1E76">
      <w:pPr>
        <w:pStyle w:val="Sottotitolo"/>
        <w:jc w:val="both"/>
        <w:rPr>
          <w:lang w:val="it-IT"/>
        </w:rPr>
      </w:pPr>
      <w:r>
        <w:rPr>
          <w:sz w:val="32"/>
          <w:lang w:val="it-IT"/>
        </w:rPr>
        <w:t>Formazione e scambio di buone pratiche sull’accoglienza e l’audizione di vittime di reato</w:t>
      </w:r>
    </w:p>
    <w:p w14:paraId="60D80362" w14:textId="77777777" w:rsidR="0008203C" w:rsidRPr="00CB0ECB" w:rsidRDefault="0008203C" w:rsidP="001C1E76">
      <w:pPr>
        <w:jc w:val="both"/>
        <w:rPr>
          <w:lang w:val="it-IT"/>
        </w:rPr>
      </w:pPr>
    </w:p>
    <w:p w14:paraId="78F6E9FD" w14:textId="44B36488" w:rsidR="0008203C" w:rsidRPr="00CB0ECB" w:rsidRDefault="00CE15A7" w:rsidP="001C1E76">
      <w:pPr>
        <w:ind w:firstLine="720"/>
        <w:jc w:val="both"/>
        <w:rPr>
          <w:rFonts w:cstheme="minorHAnsi"/>
          <w:b/>
          <w:sz w:val="28"/>
          <w:szCs w:val="24"/>
          <w:lang w:val="it-IT"/>
        </w:rPr>
      </w:pPr>
      <w:r w:rsidRPr="00CB0ECB">
        <w:rPr>
          <w:rFonts w:ascii="Garamond" w:hAnsi="Garamond"/>
          <w:b/>
          <w:noProof/>
          <w:sz w:val="20"/>
          <w:lang w:val="it-IT" w:eastAsia="it-IT"/>
        </w:rPr>
        <w:drawing>
          <wp:anchor distT="0" distB="0" distL="114300" distR="114300" simplePos="0" relativeHeight="251666432" behindDoc="1" locked="0" layoutInCell="1" allowOverlap="1" wp14:anchorId="191DC7B1" wp14:editId="5B1DABA3">
            <wp:simplePos x="0" y="0"/>
            <wp:positionH relativeFrom="margin">
              <wp:posOffset>4516755</wp:posOffset>
            </wp:positionH>
            <wp:positionV relativeFrom="paragraph">
              <wp:posOffset>5715</wp:posOffset>
            </wp:positionV>
            <wp:extent cx="1337244" cy="892125"/>
            <wp:effectExtent l="0" t="0" r="0" b="3810"/>
            <wp:wrapNone/>
            <wp:docPr id="6" name="Picture 6" descr="C:\Users\anta\AppData\Local\Microsoft\Windows\INetCacheContent.Word\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ta\AppData\Local\Microsoft\Windows\INetCacheContent.Word\flag_yellow_high.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37244" cy="892125"/>
                    </a:xfrm>
                    <a:prstGeom prst="rect">
                      <a:avLst/>
                    </a:prstGeom>
                    <a:noFill/>
                    <a:ln>
                      <a:noFill/>
                    </a:ln>
                  </pic:spPr>
                </pic:pic>
              </a:graphicData>
            </a:graphic>
          </wp:anchor>
        </w:drawing>
      </w:r>
    </w:p>
    <w:p w14:paraId="6E7C2418" w14:textId="03069F0C" w:rsidR="00CB0ECB" w:rsidRPr="00CB0ECB" w:rsidRDefault="00CB0ECB" w:rsidP="00CB0ECB">
      <w:pPr>
        <w:spacing w:after="0" w:line="240" w:lineRule="auto"/>
        <w:rPr>
          <w:rFonts w:cstheme="minorHAnsi"/>
          <w:b/>
          <w:szCs w:val="24"/>
          <w:lang w:val="it-IT"/>
        </w:rPr>
      </w:pPr>
    </w:p>
    <w:p w14:paraId="1F2830DB" w14:textId="34FC0E0A" w:rsidR="0008203C" w:rsidRPr="00CB0ECB" w:rsidRDefault="0008203C" w:rsidP="001C1E76">
      <w:pPr>
        <w:spacing w:after="0"/>
        <w:ind w:firstLine="720"/>
        <w:jc w:val="both"/>
        <w:rPr>
          <w:rFonts w:cstheme="minorHAnsi"/>
          <w:b/>
          <w:szCs w:val="24"/>
          <w:lang w:val="it-IT"/>
        </w:rPr>
      </w:pPr>
    </w:p>
    <w:p w14:paraId="2E9828D7" w14:textId="455C6F77" w:rsidR="0008203C" w:rsidRPr="00CB0ECB" w:rsidRDefault="0008203C" w:rsidP="001C1E76">
      <w:pPr>
        <w:pStyle w:val="Titolo"/>
        <w:spacing w:line="259" w:lineRule="auto"/>
        <w:jc w:val="both"/>
        <w:rPr>
          <w:rFonts w:cstheme="majorHAnsi"/>
          <w:color w:val="595959" w:themeColor="text1" w:themeTint="A6"/>
          <w:sz w:val="20"/>
          <w:lang w:val="it-IT"/>
        </w:rPr>
      </w:pPr>
    </w:p>
    <w:p w14:paraId="1E638352" w14:textId="2AEFC24B" w:rsidR="0008203C" w:rsidRPr="00CB0ECB" w:rsidRDefault="00077BD2" w:rsidP="001C1E76">
      <w:pPr>
        <w:jc w:val="both"/>
        <w:rPr>
          <w:lang w:val="it-IT"/>
        </w:rPr>
      </w:pPr>
      <w:r w:rsidRPr="00CB0ECB">
        <w:rPr>
          <w:rFonts w:ascii="Garamond" w:hAnsi="Garamond"/>
          <w:noProof/>
          <w:sz w:val="24"/>
          <w:lang w:val="it-IT" w:eastAsia="it-IT"/>
        </w:rPr>
        <mc:AlternateContent>
          <mc:Choice Requires="wps">
            <w:drawing>
              <wp:anchor distT="45720" distB="45720" distL="114300" distR="114300" simplePos="0" relativeHeight="251659264" behindDoc="1" locked="0" layoutInCell="1" allowOverlap="1" wp14:anchorId="7B1DB614" wp14:editId="4AFD8A0B">
                <wp:simplePos x="0" y="0"/>
                <wp:positionH relativeFrom="page">
                  <wp:posOffset>4975860</wp:posOffset>
                </wp:positionH>
                <wp:positionV relativeFrom="paragraph">
                  <wp:posOffset>158115</wp:posOffset>
                </wp:positionV>
                <wp:extent cx="2197100" cy="539115"/>
                <wp:effectExtent l="0" t="0" r="12700" b="13335"/>
                <wp:wrapNone/>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0" cy="539115"/>
                        </a:xfrm>
                        <a:prstGeom prst="rect">
                          <a:avLst/>
                        </a:prstGeom>
                        <a:solidFill>
                          <a:srgbClr val="FFFFFF"/>
                        </a:solidFill>
                        <a:ln w="9525">
                          <a:solidFill>
                            <a:schemeClr val="bg1"/>
                          </a:solidFill>
                          <a:miter lim="800000"/>
                          <a:headEnd/>
                          <a:tailEnd/>
                        </a:ln>
                      </wps:spPr>
                      <wps:txbx>
                        <w:txbxContent>
                          <w:p w14:paraId="36C6D209" w14:textId="77777777" w:rsidR="00401A01" w:rsidRPr="00C347EE" w:rsidRDefault="00401A01" w:rsidP="00CB0ECB">
                            <w:pPr>
                              <w:jc w:val="center"/>
                              <w:rPr>
                                <w:rFonts w:ascii="Garamond" w:hAnsi="Garamond"/>
                                <w:sz w:val="18"/>
                                <w:szCs w:val="20"/>
                                <w:lang w:val="it-IT"/>
                              </w:rPr>
                            </w:pPr>
                            <w:r w:rsidRPr="00C347EE">
                              <w:rPr>
                                <w:rFonts w:ascii="Garamond" w:hAnsi="Garamond"/>
                                <w:sz w:val="18"/>
                                <w:szCs w:val="20"/>
                                <w:lang w:val="it-IT"/>
                              </w:rPr>
                              <w:t>Cofinanziato dal Programma per i Diritti,</w:t>
                            </w:r>
                            <w:r>
                              <w:rPr>
                                <w:rFonts w:ascii="Garamond" w:hAnsi="Garamond"/>
                                <w:sz w:val="18"/>
                                <w:szCs w:val="20"/>
                                <w:lang w:val="it-IT"/>
                              </w:rPr>
                              <w:t xml:space="preserve"> l’Eguaglianza e la Cittadinanz</w:t>
                            </w:r>
                            <w:r w:rsidRPr="00C347EE">
                              <w:rPr>
                                <w:rFonts w:ascii="Garamond" w:hAnsi="Garamond"/>
                                <w:sz w:val="18"/>
                                <w:szCs w:val="20"/>
                                <w:lang w:val="it-IT"/>
                              </w:rPr>
                              <w:t>a dell’Unione Europea</w:t>
                            </w:r>
                          </w:p>
                          <w:p w14:paraId="7800039E" w14:textId="675158C1" w:rsidR="00401A01" w:rsidRPr="00CB0ECB" w:rsidRDefault="00401A01" w:rsidP="0008203C">
                            <w:pPr>
                              <w:jc w:val="center"/>
                              <w:rPr>
                                <w:rFonts w:ascii="Garamond" w:hAnsi="Garamond"/>
                                <w:sz w:val="18"/>
                                <w:szCs w:val="20"/>
                                <w:lang w:val="it-I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1.8pt;margin-top:12.45pt;width:173pt;height:42.45pt;z-index:-2516572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" strokecolor="white [3212]">
                <v:textbox>
                  <w:txbxContent>
                    <w:p w14:paraId="36C6D209" w14:textId="77777777" w:rsidR="00401A01" w:rsidRPr="00C347EE" w:rsidRDefault="00401A01" w:rsidP="00CB0ECB">
                      <w:pPr>
                        <w:jc w:val="center"/>
                        <w:rPr>
                          <w:rFonts w:ascii="Garamond" w:hAnsi="Garamond"/>
                          <w:sz w:val="18"/>
                          <w:szCs w:val="20"/>
                          <w:lang w:val="it-IT"/>
                        </w:rPr>
                      </w:pPr>
                      <w:r w:rsidRPr="00C347EE">
                        <w:rPr>
                          <w:rFonts w:ascii="Garamond" w:hAnsi="Garamond"/>
                          <w:sz w:val="18"/>
                          <w:szCs w:val="20"/>
                          <w:lang w:val="it-IT"/>
                        </w:rPr>
                        <w:t>Cofinanziato dal Programma per i Diritti,</w:t>
                      </w:r>
                      <w:r>
                        <w:rPr>
                          <w:rFonts w:ascii="Garamond" w:hAnsi="Garamond"/>
                          <w:sz w:val="18"/>
                          <w:szCs w:val="20"/>
                          <w:lang w:val="it-IT"/>
                        </w:rPr>
                        <w:t xml:space="preserve"> l’Eguaglianza e la Cittadinanz</w:t>
                      </w:r>
                      <w:r w:rsidRPr="00C347EE">
                        <w:rPr>
                          <w:rFonts w:ascii="Garamond" w:hAnsi="Garamond"/>
                          <w:sz w:val="18"/>
                          <w:szCs w:val="20"/>
                          <w:lang w:val="it-IT"/>
                        </w:rPr>
                        <w:t>a dell’Unione Europea</w:t>
                      </w:r>
                    </w:p>
                    <w:p w14:paraId="7800039E" w14:textId="675158C1" w:rsidR="00401A01" w:rsidRPr="00CB0ECB" w:rsidRDefault="00401A01" w:rsidP="0008203C">
                      <w:pPr>
                        <w:jc w:val="center"/>
                        <w:rPr>
                          <w:rFonts w:ascii="Garamond" w:hAnsi="Garamond"/>
                          <w:sz w:val="18"/>
                          <w:szCs w:val="20"/>
                          <w:lang w:val="it-IT"/>
                        </w:rPr>
                      </w:pPr>
                    </w:p>
                  </w:txbxContent>
                </v:textbox>
                <w10:wrap anchorx="page"/>
              </v:shape>
            </w:pict>
          </mc:Fallback>
        </mc:AlternateContent>
      </w:r>
    </w:p>
    <w:p w14:paraId="392D2AE7" w14:textId="64411353" w:rsidR="0008203C" w:rsidRDefault="0008203C" w:rsidP="001C1E76">
      <w:pPr>
        <w:pStyle w:val="Titolo"/>
        <w:spacing w:line="259" w:lineRule="auto"/>
        <w:jc w:val="both"/>
        <w:rPr>
          <w:rFonts w:ascii="Garamond" w:hAnsi="Garamond"/>
          <w:sz w:val="24"/>
          <w:lang w:val="it-IT"/>
        </w:rPr>
      </w:pPr>
    </w:p>
    <w:p w14:paraId="7B05D6E4" w14:textId="6D13C815" w:rsidR="00367058" w:rsidRPr="00367058" w:rsidRDefault="00367058" w:rsidP="00367058">
      <w:pPr>
        <w:rPr>
          <w:lang w:val="it-IT"/>
        </w:rPr>
      </w:pPr>
    </w:p>
    <w:p w14:paraId="181749D6" w14:textId="2E08FDC9" w:rsidR="0008203C" w:rsidRPr="00CB0ECB" w:rsidRDefault="0008203C" w:rsidP="001C1E76">
      <w:pPr>
        <w:pStyle w:val="Titolo"/>
        <w:spacing w:line="259" w:lineRule="auto"/>
        <w:jc w:val="both"/>
        <w:rPr>
          <w:rFonts w:ascii="Garamond" w:hAnsi="Garamond"/>
          <w:sz w:val="24"/>
          <w:lang w:val="it-IT"/>
        </w:rPr>
      </w:pPr>
    </w:p>
    <w:tbl>
      <w:tblPr>
        <w:tblStyle w:val="Grigliatabella"/>
        <w:tblW w:w="10490" w:type="dxa"/>
        <w:jc w:val="center"/>
        <w:tblLook w:val="04A0" w:firstRow="1" w:lastRow="0" w:firstColumn="1" w:lastColumn="0" w:noHBand="0" w:noVBand="1"/>
      </w:tblPr>
      <w:tblGrid>
        <w:gridCol w:w="1560"/>
        <w:gridCol w:w="8930"/>
      </w:tblGrid>
      <w:tr w:rsidR="0008203C" w:rsidRPr="00CB0ECB" w14:paraId="30E1023C" w14:textId="77777777" w:rsidTr="004F4869">
        <w:trPr>
          <w:jc w:val="center"/>
        </w:trPr>
        <w:tc>
          <w:tcPr>
            <w:tcW w:w="10490" w:type="dxa"/>
            <w:gridSpan w:val="2"/>
            <w:tcBorders>
              <w:top w:val="nil"/>
              <w:left w:val="nil"/>
              <w:bottom w:val="inset" w:sz="18" w:space="0" w:color="A6A6A6" w:themeColor="background1" w:themeShade="A6"/>
              <w:right w:val="nil"/>
            </w:tcBorders>
          </w:tcPr>
          <w:p w14:paraId="5078444C" w14:textId="616FD68B" w:rsidR="0008203C" w:rsidRPr="00CB0ECB" w:rsidRDefault="0008203C" w:rsidP="001C1E76">
            <w:pPr>
              <w:spacing w:after="120"/>
              <w:jc w:val="both"/>
              <w:rPr>
                <w:rFonts w:ascii="Garamond" w:hAnsi="Garamond" w:cs="Arial"/>
                <w:color w:val="222222"/>
                <w:sz w:val="20"/>
                <w:shd w:val="clear" w:color="auto" w:fill="FFFFFF"/>
                <w:lang w:val="it-IT"/>
              </w:rPr>
            </w:pPr>
            <w:r w:rsidRPr="00CB0ECB">
              <w:rPr>
                <w:rFonts w:ascii="Garamond" w:hAnsi="Garamond" w:cs="Arial"/>
                <w:color w:val="222222"/>
                <w:sz w:val="20"/>
                <w:shd w:val="clear" w:color="auto" w:fill="FFFFFF"/>
                <w:lang w:val="it-IT"/>
              </w:rPr>
              <w:t>JUST/2015/RDAP/AG/VICT/9318</w:t>
            </w:r>
          </w:p>
        </w:tc>
      </w:tr>
      <w:tr w:rsidR="0008203C" w:rsidRPr="00CB0ECB" w14:paraId="4FC2F844" w14:textId="77777777" w:rsidTr="004F4869">
        <w:trPr>
          <w:trHeight w:val="340"/>
          <w:jc w:val="center"/>
        </w:trPr>
        <w:tc>
          <w:tcPr>
            <w:tcW w:w="1560" w:type="dxa"/>
            <w:tcBorders>
              <w:top w:val="nil"/>
              <w:left w:val="nil"/>
              <w:bottom w:val="nil"/>
              <w:right w:val="nil"/>
            </w:tcBorders>
          </w:tcPr>
          <w:p w14:paraId="431F7D7B" w14:textId="5A711539" w:rsidR="0008203C" w:rsidRPr="00CB0ECB" w:rsidRDefault="00034247" w:rsidP="001C1E76">
            <w:pPr>
              <w:jc w:val="both"/>
              <w:rPr>
                <w:rFonts w:ascii="Garamond" w:hAnsi="Garamond" w:cs="Arial"/>
                <w:color w:val="222222"/>
                <w:sz w:val="20"/>
                <w:shd w:val="clear" w:color="auto" w:fill="FFFFFF"/>
                <w:lang w:val="it-IT"/>
              </w:rPr>
            </w:pPr>
            <w:r>
              <w:rPr>
                <w:rFonts w:ascii="Garamond" w:hAnsi="Garamond" w:cs="Arial"/>
                <w:color w:val="222222"/>
                <w:sz w:val="20"/>
                <w:shd w:val="clear" w:color="auto" w:fill="FFFFFF"/>
                <w:lang w:val="it-IT"/>
              </w:rPr>
              <w:t>Coordinato da</w:t>
            </w:r>
            <w:r w:rsidR="0008203C" w:rsidRPr="00CB0ECB">
              <w:rPr>
                <w:rFonts w:ascii="Garamond" w:hAnsi="Garamond" w:cs="Arial"/>
                <w:color w:val="222222"/>
                <w:sz w:val="20"/>
                <w:shd w:val="clear" w:color="auto" w:fill="FFFFFF"/>
                <w:lang w:val="it-IT"/>
              </w:rPr>
              <w:t xml:space="preserve">: </w:t>
            </w:r>
          </w:p>
        </w:tc>
        <w:tc>
          <w:tcPr>
            <w:tcW w:w="8930" w:type="dxa"/>
            <w:tcBorders>
              <w:top w:val="nil"/>
              <w:left w:val="nil"/>
              <w:bottom w:val="nil"/>
              <w:right w:val="nil"/>
            </w:tcBorders>
          </w:tcPr>
          <w:p w14:paraId="2A1DAEAD" w14:textId="6138CD9B" w:rsidR="0008203C" w:rsidRPr="00CB0ECB" w:rsidRDefault="00034247" w:rsidP="001C1E76">
            <w:pPr>
              <w:jc w:val="both"/>
              <w:rPr>
                <w:rFonts w:ascii="Garamond" w:hAnsi="Garamond" w:cs="Arial"/>
                <w:color w:val="222222"/>
                <w:sz w:val="20"/>
                <w:shd w:val="clear" w:color="auto" w:fill="FFFFFF"/>
                <w:lang w:val="it-IT"/>
              </w:rPr>
            </w:pPr>
            <w:proofErr w:type="spellStart"/>
            <w:r>
              <w:rPr>
                <w:rFonts w:ascii="Garamond" w:hAnsi="Garamond" w:cs="Arial"/>
                <w:color w:val="222222"/>
                <w:sz w:val="20"/>
                <w:shd w:val="clear" w:color="auto" w:fill="FFFFFF"/>
                <w:lang w:val="it-IT"/>
              </w:rPr>
              <w:t>Partners</w:t>
            </w:r>
            <w:proofErr w:type="spellEnd"/>
            <w:r w:rsidR="00DA2DAE">
              <w:rPr>
                <w:rFonts w:ascii="Garamond" w:hAnsi="Garamond" w:cs="Arial"/>
                <w:color w:val="222222"/>
                <w:sz w:val="20"/>
                <w:shd w:val="clear" w:color="auto" w:fill="FFFFFF"/>
                <w:lang w:val="it-IT"/>
              </w:rPr>
              <w:t>:</w:t>
            </w:r>
          </w:p>
        </w:tc>
      </w:tr>
    </w:tbl>
    <w:p w14:paraId="53D95A82" w14:textId="1F7AC610" w:rsidR="000A2AF0" w:rsidRPr="00CB0ECB" w:rsidRDefault="00CB0ECB" w:rsidP="001C1E76">
      <w:pPr>
        <w:pStyle w:val="Titolo"/>
        <w:jc w:val="both"/>
        <w:rPr>
          <w:rFonts w:ascii="Garamond" w:hAnsi="Garamond"/>
          <w:sz w:val="24"/>
          <w:lang w:val="it-IT"/>
        </w:rPr>
      </w:pPr>
      <w:r w:rsidRPr="00CB0ECB">
        <w:rPr>
          <w:noProof/>
          <w:lang w:val="it-IT" w:eastAsia="it-IT"/>
        </w:rPr>
        <w:drawing>
          <wp:anchor distT="0" distB="0" distL="114300" distR="114300" simplePos="0" relativeHeight="251686912" behindDoc="0" locked="0" layoutInCell="1" allowOverlap="1" wp14:anchorId="38A504E5" wp14:editId="42FD1222">
            <wp:simplePos x="0" y="0"/>
            <wp:positionH relativeFrom="column">
              <wp:posOffset>-367030</wp:posOffset>
            </wp:positionH>
            <wp:positionV relativeFrom="paragraph">
              <wp:posOffset>179070</wp:posOffset>
            </wp:positionV>
            <wp:extent cx="704850" cy="1077595"/>
            <wp:effectExtent l="0" t="0" r="0" b="8255"/>
            <wp:wrapNone/>
            <wp:docPr id="29" name="Picture 29" descr="C:\Users\anta\AppData\Local\Microsoft\Windows\INetCacheContent.Word\EPLO_RGB_vertical_bi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ta\AppData\Local\Microsoft\Windows\INetCacheContent.Word\EPLO_RGB_vertical_big.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04850" cy="10775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A2AF0" w:rsidRPr="00CB0ECB">
        <w:rPr>
          <w:rFonts w:ascii="Garamond" w:hAnsi="Garamond" w:cs="Arial"/>
          <w:noProof/>
          <w:color w:val="222222"/>
          <w:sz w:val="20"/>
          <w:shd w:val="clear" w:color="auto" w:fill="FFFFFF"/>
          <w:lang w:val="it-IT" w:eastAsia="it-IT"/>
        </w:rPr>
        <w:drawing>
          <wp:anchor distT="0" distB="0" distL="114300" distR="114300" simplePos="0" relativeHeight="251685888" behindDoc="0" locked="0" layoutInCell="1" allowOverlap="1" wp14:anchorId="45CEBF4D" wp14:editId="49AB386E">
            <wp:simplePos x="0" y="0"/>
            <wp:positionH relativeFrom="column">
              <wp:posOffset>3695369</wp:posOffset>
            </wp:positionH>
            <wp:positionV relativeFrom="paragraph">
              <wp:posOffset>7620</wp:posOffset>
            </wp:positionV>
            <wp:extent cx="922655" cy="611505"/>
            <wp:effectExtent l="0" t="0" r="0" b="0"/>
            <wp:wrapNone/>
            <wp:docPr id="286" name="Picture 286" descr="C:\Users\anta\AppData\Local\Microsoft\Windows\INetCacheContent.Word\SIPL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anta\AppData\Local\Microsoft\Windows\INetCacheContent.Word\SIPL_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22655" cy="6115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A2AF0" w:rsidRPr="00CB0ECB">
        <w:rPr>
          <w:noProof/>
          <w:lang w:val="it-IT" w:eastAsia="it-IT"/>
        </w:rPr>
        <w:drawing>
          <wp:anchor distT="0" distB="0" distL="114300" distR="114300" simplePos="0" relativeHeight="251683840" behindDoc="0" locked="0" layoutInCell="1" allowOverlap="1" wp14:anchorId="05B7A3BD" wp14:editId="711133D8">
            <wp:simplePos x="0" y="0"/>
            <wp:positionH relativeFrom="column">
              <wp:posOffset>2901177</wp:posOffset>
            </wp:positionH>
            <wp:positionV relativeFrom="paragraph">
              <wp:posOffset>35560</wp:posOffset>
            </wp:positionV>
            <wp:extent cx="776710" cy="621368"/>
            <wp:effectExtent l="0" t="0" r="4445" b="7620"/>
            <wp:wrapNone/>
            <wp:docPr id="28" name="Picture 28" descr="C:\Users\anta\AppData\Local\Microsoft\Windows\INetCacheContent.Word\FD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ta\AppData\Local\Microsoft\Windows\INetCacheContent.Word\FDL LOGO.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76710" cy="621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A2AF0" w:rsidRPr="00CB0ECB">
        <w:rPr>
          <w:rFonts w:ascii="Garamond" w:hAnsi="Garamond" w:cs="Arial"/>
          <w:noProof/>
          <w:color w:val="222222"/>
          <w:sz w:val="20"/>
          <w:shd w:val="clear" w:color="auto" w:fill="FFFFFF"/>
          <w:lang w:val="it-IT" w:eastAsia="it-IT"/>
        </w:rPr>
        <w:drawing>
          <wp:anchor distT="0" distB="0" distL="114300" distR="114300" simplePos="0" relativeHeight="251684864" behindDoc="0" locked="0" layoutInCell="1" allowOverlap="1" wp14:anchorId="3BFEC96C" wp14:editId="38821A10">
            <wp:simplePos x="0" y="0"/>
            <wp:positionH relativeFrom="column">
              <wp:posOffset>2142242</wp:posOffset>
            </wp:positionH>
            <wp:positionV relativeFrom="paragraph">
              <wp:posOffset>28603</wp:posOffset>
            </wp:positionV>
            <wp:extent cx="737722" cy="648000"/>
            <wp:effectExtent l="0" t="0" r="5715" b="0"/>
            <wp:wrapNone/>
            <wp:docPr id="287" name="Picture 287" descr="C:\Users\anta\AppData\Local\Microsoft\Windows\INetCacheContent.Word\logo_apa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anta\AppData\Local\Microsoft\Windows\INetCacheContent.Word\logo_apav.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37722" cy="64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A2AF0" w:rsidRPr="00CB0ECB">
        <w:rPr>
          <w:noProof/>
          <w:color w:val="323E4F" w:themeColor="text2" w:themeShade="BF"/>
          <w:szCs w:val="28"/>
          <w:lang w:val="it-IT" w:eastAsia="it-IT"/>
        </w:rPr>
        <w:drawing>
          <wp:anchor distT="0" distB="0" distL="114300" distR="114300" simplePos="0" relativeHeight="251682816" behindDoc="0" locked="0" layoutInCell="1" allowOverlap="1" wp14:anchorId="722EABE1" wp14:editId="0384CF4D">
            <wp:simplePos x="0" y="0"/>
            <wp:positionH relativeFrom="column">
              <wp:posOffset>536437</wp:posOffset>
            </wp:positionH>
            <wp:positionV relativeFrom="paragraph">
              <wp:posOffset>152069</wp:posOffset>
            </wp:positionV>
            <wp:extent cx="1532237" cy="385502"/>
            <wp:effectExtent l="0" t="0" r="0" b="0"/>
            <wp:wrapNone/>
            <wp:docPr id="192" name="Picture 192" descr="C:\Users\anta\AppData\Local\Microsoft\Windows\INetCacheContent.Word\EUROCRIME sr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anta\AppData\Local\Microsoft\Windows\INetCacheContent.Word\EUROCRIME srl.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32237" cy="38550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721BE5" w14:textId="6300599D" w:rsidR="000A2AF0" w:rsidRPr="00CB0ECB" w:rsidRDefault="000A2AF0" w:rsidP="001C1E76">
      <w:pPr>
        <w:jc w:val="both"/>
        <w:rPr>
          <w:lang w:val="it-IT"/>
        </w:rPr>
      </w:pPr>
      <w:r w:rsidRPr="00CB0ECB">
        <w:rPr>
          <w:rFonts w:ascii="Garamond" w:hAnsi="Garamond"/>
          <w:noProof/>
          <w:sz w:val="24"/>
          <w:lang w:val="it-IT" w:eastAsia="it-IT"/>
        </w:rPr>
        <w:drawing>
          <wp:anchor distT="0" distB="0" distL="114300" distR="114300" simplePos="0" relativeHeight="251687936" behindDoc="0" locked="0" layoutInCell="1" allowOverlap="1" wp14:anchorId="19117A7E" wp14:editId="4E94EC1E">
            <wp:simplePos x="0" y="0"/>
            <wp:positionH relativeFrom="column">
              <wp:posOffset>4721474</wp:posOffset>
            </wp:positionH>
            <wp:positionV relativeFrom="paragraph">
              <wp:posOffset>5715</wp:posOffset>
            </wp:positionV>
            <wp:extent cx="1479646" cy="352069"/>
            <wp:effectExtent l="0" t="0" r="6350" b="0"/>
            <wp:wrapNone/>
            <wp:docPr id="27" name="Picture 27" descr="C:\Users\anta\AppData\Local\Microsoft\Windows\INetCacheContent.Word\IARS International Institu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anta\AppData\Local\Microsoft\Windows\INetCacheContent.Word\IARS International Institute.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79646" cy="35206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44BDFEA" w14:textId="4215E173" w:rsidR="0008203C" w:rsidRPr="00CB0ECB" w:rsidRDefault="0008203C" w:rsidP="001C1E76">
      <w:pPr>
        <w:jc w:val="both"/>
        <w:rPr>
          <w:lang w:val="it-IT"/>
        </w:rPr>
      </w:pPr>
    </w:p>
    <w:p w14:paraId="708C8EAA" w14:textId="77777777" w:rsidR="00CB0ECB" w:rsidRPr="00CB0ECB" w:rsidRDefault="00CB0ECB" w:rsidP="001C1E76">
      <w:pPr>
        <w:jc w:val="both"/>
        <w:rPr>
          <w:rFonts w:eastAsiaTheme="minorEastAsia"/>
          <w:color w:val="5A5A5A" w:themeColor="text1" w:themeTint="A5"/>
          <w:spacing w:val="15"/>
          <w:sz w:val="32"/>
          <w:lang w:val="it-IT"/>
        </w:rPr>
      </w:pPr>
    </w:p>
    <w:p w14:paraId="5B49FDE7" w14:textId="77777777" w:rsidR="00CB0ECB" w:rsidRPr="00CB0ECB" w:rsidRDefault="00CB0ECB" w:rsidP="001C1E76">
      <w:pPr>
        <w:jc w:val="both"/>
        <w:rPr>
          <w:rFonts w:eastAsiaTheme="minorEastAsia"/>
          <w:color w:val="5A5A5A" w:themeColor="text1" w:themeTint="A5"/>
          <w:spacing w:val="15"/>
          <w:sz w:val="32"/>
          <w:lang w:val="it-IT"/>
        </w:rPr>
      </w:pPr>
    </w:p>
    <w:p w14:paraId="6D988C2B" w14:textId="77777777" w:rsidR="00262FD9" w:rsidRPr="00CB0ECB" w:rsidRDefault="00262FD9" w:rsidP="001C1E76">
      <w:pPr>
        <w:jc w:val="both"/>
        <w:rPr>
          <w:rFonts w:eastAsiaTheme="minorEastAsia"/>
          <w:color w:val="5A5A5A" w:themeColor="text1" w:themeTint="A5"/>
          <w:spacing w:val="15"/>
          <w:sz w:val="32"/>
          <w:lang w:val="it-IT"/>
        </w:rPr>
      </w:pPr>
      <w:proofErr w:type="spellStart"/>
      <w:r w:rsidRPr="00CB0ECB">
        <w:rPr>
          <w:rFonts w:eastAsiaTheme="minorEastAsia"/>
          <w:color w:val="5A5A5A" w:themeColor="text1" w:themeTint="A5"/>
          <w:spacing w:val="15"/>
          <w:sz w:val="32"/>
          <w:lang w:val="it-IT"/>
        </w:rPr>
        <w:t>Protasis</w:t>
      </w:r>
      <w:proofErr w:type="spellEnd"/>
      <w:r w:rsidRPr="00CB0ECB">
        <w:rPr>
          <w:rFonts w:eastAsiaTheme="minorEastAsia"/>
          <w:color w:val="5A5A5A" w:themeColor="text1" w:themeTint="A5"/>
          <w:spacing w:val="15"/>
          <w:sz w:val="32"/>
          <w:lang w:val="it-IT"/>
        </w:rPr>
        <w:t xml:space="preserve">: Police Training </w:t>
      </w:r>
      <w:proofErr w:type="spellStart"/>
      <w:r w:rsidRPr="00CB0ECB">
        <w:rPr>
          <w:rFonts w:eastAsiaTheme="minorEastAsia"/>
          <w:color w:val="5A5A5A" w:themeColor="text1" w:themeTint="A5"/>
          <w:spacing w:val="15"/>
          <w:sz w:val="32"/>
          <w:lang w:val="it-IT"/>
        </w:rPr>
        <w:t>Skills</w:t>
      </w:r>
      <w:proofErr w:type="spellEnd"/>
    </w:p>
    <w:p w14:paraId="0A436DAF" w14:textId="2C46E23F" w:rsidR="00831CAA" w:rsidRDefault="00831CAA" w:rsidP="001C1E76">
      <w:pPr>
        <w:jc w:val="both"/>
        <w:rPr>
          <w:lang w:val="it-IT"/>
        </w:rPr>
      </w:pPr>
    </w:p>
    <w:p w14:paraId="366260AE" w14:textId="77777777" w:rsidR="00831CAA" w:rsidRDefault="00831CAA">
      <w:pPr>
        <w:rPr>
          <w:lang w:val="it-IT"/>
        </w:rPr>
      </w:pPr>
      <w:r>
        <w:rPr>
          <w:lang w:val="it-IT"/>
        </w:rPr>
        <w:br w:type="page"/>
      </w:r>
    </w:p>
    <w:p w14:paraId="5D1D7D94" w14:textId="2144F309" w:rsidR="00831CAA" w:rsidRPr="00187B61" w:rsidRDefault="00093194" w:rsidP="00187B61">
      <w:pPr>
        <w:spacing w:after="0"/>
        <w:jc w:val="both"/>
        <w:rPr>
          <w:rFonts w:ascii="Arial Rounded MT Bold" w:hAnsi="Arial Rounded MT Bold"/>
          <w:sz w:val="24"/>
          <w:szCs w:val="24"/>
          <w:lang w:val="it-IT"/>
        </w:rPr>
      </w:pPr>
      <w:r w:rsidRPr="00187B61">
        <w:rPr>
          <w:rFonts w:ascii="Arial Rounded MT Bold" w:hAnsi="Arial Rounded MT Bold"/>
          <w:sz w:val="24"/>
          <w:szCs w:val="24"/>
          <w:lang w:val="it-IT"/>
        </w:rPr>
        <w:lastRenderedPageBreak/>
        <w:t>OBIETTIVI DELLA FORMAZIONE</w:t>
      </w:r>
      <w:r w:rsidR="00831CAA" w:rsidRPr="00187B61">
        <w:rPr>
          <w:rFonts w:ascii="Arial Rounded MT Bold" w:hAnsi="Arial Rounded MT Bold"/>
          <w:sz w:val="24"/>
          <w:szCs w:val="24"/>
          <w:lang w:val="it-IT"/>
        </w:rPr>
        <w:t>:</w:t>
      </w:r>
    </w:p>
    <w:p w14:paraId="4F678E20" w14:textId="365011B7" w:rsidR="00831CAA" w:rsidRPr="00831CAA" w:rsidRDefault="00831CAA" w:rsidP="00187B61">
      <w:pPr>
        <w:pStyle w:val="Paragrafoelenco"/>
        <w:tabs>
          <w:tab w:val="left" w:pos="284"/>
        </w:tabs>
        <w:spacing w:after="0"/>
        <w:ind w:left="0"/>
        <w:jc w:val="both"/>
        <w:rPr>
          <w:rFonts w:cs="Arial"/>
          <w:sz w:val="24"/>
          <w:szCs w:val="24"/>
          <w:lang w:val="it-IT"/>
        </w:rPr>
      </w:pPr>
      <w:r>
        <w:rPr>
          <w:rFonts w:cs="Arial"/>
          <w:sz w:val="24"/>
          <w:szCs w:val="24"/>
          <w:lang w:val="it-IT"/>
        </w:rPr>
        <w:t>La formazione condotta nell’ambito del progetto PROTASIS</w:t>
      </w:r>
      <w:r w:rsidRPr="00831CAA">
        <w:rPr>
          <w:rFonts w:cs="Arial"/>
          <w:sz w:val="24"/>
          <w:szCs w:val="24"/>
          <w:lang w:val="it-IT"/>
        </w:rPr>
        <w:t xml:space="preserve"> </w:t>
      </w:r>
      <w:r>
        <w:rPr>
          <w:rFonts w:cs="Arial"/>
          <w:sz w:val="24"/>
          <w:szCs w:val="24"/>
          <w:lang w:val="it-IT"/>
        </w:rPr>
        <w:t>è volta allo scambio</w:t>
      </w:r>
      <w:r w:rsidRPr="00831CAA">
        <w:rPr>
          <w:rFonts w:cs="Arial"/>
          <w:sz w:val="24"/>
          <w:szCs w:val="24"/>
          <w:lang w:val="it-IT"/>
        </w:rPr>
        <w:t xml:space="preserve"> di buone pratiche e </w:t>
      </w:r>
      <w:r>
        <w:rPr>
          <w:rFonts w:cs="Arial"/>
          <w:sz w:val="24"/>
          <w:szCs w:val="24"/>
          <w:lang w:val="it-IT"/>
        </w:rPr>
        <w:t xml:space="preserve">a </w:t>
      </w:r>
      <w:r w:rsidRPr="00831CAA">
        <w:rPr>
          <w:rFonts w:cs="Arial"/>
          <w:sz w:val="24"/>
          <w:szCs w:val="24"/>
          <w:lang w:val="it-IT"/>
        </w:rPr>
        <w:t>creare un ambiente positivo e</w:t>
      </w:r>
      <w:r>
        <w:rPr>
          <w:rFonts w:cs="Arial"/>
          <w:sz w:val="24"/>
          <w:szCs w:val="24"/>
          <w:lang w:val="it-IT"/>
        </w:rPr>
        <w:t>d</w:t>
      </w:r>
      <w:r w:rsidRPr="00831CAA">
        <w:rPr>
          <w:rFonts w:cs="Arial"/>
          <w:sz w:val="24"/>
          <w:szCs w:val="24"/>
          <w:lang w:val="it-IT"/>
        </w:rPr>
        <w:t xml:space="preserve"> accogliente che tenga in considerazione</w:t>
      </w:r>
      <w:r>
        <w:rPr>
          <w:rFonts w:cs="Arial"/>
          <w:sz w:val="24"/>
          <w:szCs w:val="24"/>
          <w:lang w:val="it-IT"/>
        </w:rPr>
        <w:t xml:space="preserve"> le</w:t>
      </w:r>
      <w:r w:rsidRPr="00831CAA">
        <w:rPr>
          <w:rFonts w:cs="Arial"/>
          <w:sz w:val="24"/>
          <w:szCs w:val="24"/>
          <w:lang w:val="it-IT"/>
        </w:rPr>
        <w:t xml:space="preserve"> esigenze particolari </w:t>
      </w:r>
      <w:r>
        <w:rPr>
          <w:rFonts w:cs="Arial"/>
          <w:sz w:val="24"/>
          <w:szCs w:val="24"/>
          <w:lang w:val="it-IT"/>
        </w:rPr>
        <w:t>delle vittime con bisogni speciali (donne vittime di violenza e minori)</w:t>
      </w:r>
      <w:r w:rsidRPr="00831CAA">
        <w:rPr>
          <w:rFonts w:cs="Arial"/>
          <w:sz w:val="24"/>
          <w:szCs w:val="24"/>
          <w:lang w:val="it-IT"/>
        </w:rPr>
        <w:t xml:space="preserve"> e che garantisca i diritti delle vittime facilitando l’accesso e il percorso nel sistema giustizia, minimizzando il rischio di vittimizzazione secondaria e aumentando la soddisfazione delle vittime rispetto ai servizi e al sostegno ricevuto.</w:t>
      </w:r>
    </w:p>
    <w:p w14:paraId="52C44906" w14:textId="32DE049B" w:rsidR="00831CAA" w:rsidRPr="00831CAA" w:rsidRDefault="00831CAA" w:rsidP="00187B61">
      <w:pPr>
        <w:pStyle w:val="Paragrafoelenco"/>
        <w:tabs>
          <w:tab w:val="left" w:pos="284"/>
        </w:tabs>
        <w:spacing w:after="0"/>
        <w:ind w:left="0"/>
        <w:jc w:val="both"/>
        <w:rPr>
          <w:rFonts w:cs="Arial"/>
          <w:sz w:val="24"/>
          <w:szCs w:val="24"/>
          <w:lang w:val="it-IT"/>
        </w:rPr>
      </w:pPr>
      <w:r w:rsidRPr="00831CAA">
        <w:rPr>
          <w:rFonts w:cs="Arial"/>
          <w:sz w:val="24"/>
          <w:szCs w:val="24"/>
          <w:lang w:val="it-IT"/>
        </w:rPr>
        <w:t xml:space="preserve">Inoltre si propone di migliorare e rafforzare le competenze trasversali e comunicative di approccio alle vittime per rispondere ai loro bisogni specifici e di sviluppare modelli di condivisione delle informazioni attraverso procedure </w:t>
      </w:r>
      <w:r w:rsidR="00093194" w:rsidRPr="00831CAA">
        <w:rPr>
          <w:rFonts w:cs="Arial"/>
          <w:sz w:val="24"/>
          <w:szCs w:val="24"/>
          <w:lang w:val="it-IT"/>
        </w:rPr>
        <w:t>congiunte</w:t>
      </w:r>
      <w:r w:rsidRPr="00831CAA">
        <w:rPr>
          <w:rFonts w:cs="Arial"/>
          <w:sz w:val="24"/>
          <w:szCs w:val="24"/>
          <w:lang w:val="it-IT"/>
        </w:rPr>
        <w:t xml:space="preserve"> e attività di rete fra i diversi attori presenti sul territorio al fine di soddisfare efficacemente i bisogni delle vittime.</w:t>
      </w:r>
    </w:p>
    <w:p w14:paraId="3C37FEA4" w14:textId="77777777" w:rsidR="00187B61" w:rsidRDefault="00187B61" w:rsidP="00187B61">
      <w:pPr>
        <w:spacing w:after="0"/>
        <w:jc w:val="both"/>
        <w:rPr>
          <w:rFonts w:ascii="Arial Rounded MT Bold" w:hAnsi="Arial Rounded MT Bold"/>
          <w:sz w:val="24"/>
          <w:szCs w:val="24"/>
          <w:lang w:val="it-IT"/>
        </w:rPr>
      </w:pPr>
    </w:p>
    <w:p w14:paraId="5A5FF684" w14:textId="0093143C" w:rsidR="00831CAA" w:rsidRPr="00831CAA" w:rsidRDefault="00093194" w:rsidP="00187B61">
      <w:pPr>
        <w:spacing w:after="0"/>
        <w:jc w:val="both"/>
        <w:rPr>
          <w:sz w:val="24"/>
          <w:szCs w:val="24"/>
          <w:lang w:val="it-IT"/>
        </w:rPr>
      </w:pPr>
      <w:r w:rsidRPr="00187B61">
        <w:rPr>
          <w:rFonts w:ascii="Arial Rounded MT Bold" w:hAnsi="Arial Rounded MT Bold"/>
          <w:sz w:val="24"/>
          <w:szCs w:val="24"/>
          <w:lang w:val="it-IT"/>
        </w:rPr>
        <w:t>DESTINATARI</w:t>
      </w:r>
      <w:r w:rsidR="00831CAA" w:rsidRPr="00831CAA">
        <w:rPr>
          <w:sz w:val="24"/>
          <w:szCs w:val="24"/>
          <w:lang w:val="it-IT"/>
        </w:rPr>
        <w:t>:</w:t>
      </w:r>
    </w:p>
    <w:p w14:paraId="2E8111A0" w14:textId="77777777" w:rsidR="00831CAA" w:rsidRPr="00831CAA" w:rsidRDefault="00831CAA" w:rsidP="00187B61">
      <w:pPr>
        <w:spacing w:after="0"/>
        <w:jc w:val="both"/>
        <w:rPr>
          <w:rFonts w:cs="Arial"/>
          <w:sz w:val="24"/>
          <w:szCs w:val="24"/>
          <w:lang w:val="it-IT"/>
        </w:rPr>
      </w:pPr>
      <w:r w:rsidRPr="00831CAA">
        <w:rPr>
          <w:rFonts w:cs="Arial"/>
          <w:sz w:val="24"/>
          <w:szCs w:val="24"/>
          <w:lang w:val="it-IT"/>
        </w:rPr>
        <w:t>Operatori di Polizia Locale</w:t>
      </w:r>
    </w:p>
    <w:p w14:paraId="6BB3CACE" w14:textId="77777777" w:rsidR="006B500D" w:rsidRDefault="006B500D" w:rsidP="00187B61">
      <w:pPr>
        <w:spacing w:after="0"/>
        <w:jc w:val="both"/>
        <w:rPr>
          <w:sz w:val="24"/>
          <w:szCs w:val="24"/>
          <w:lang w:val="it-IT"/>
        </w:rPr>
      </w:pPr>
    </w:p>
    <w:p w14:paraId="6FCC62D2" w14:textId="1DB164CC" w:rsidR="00831CAA" w:rsidRPr="00187B61" w:rsidRDefault="00093194" w:rsidP="00187B61">
      <w:pPr>
        <w:spacing w:after="0"/>
        <w:jc w:val="both"/>
        <w:rPr>
          <w:rFonts w:ascii="Arial Rounded MT Bold" w:hAnsi="Arial Rounded MT Bold"/>
          <w:sz w:val="24"/>
          <w:szCs w:val="24"/>
          <w:lang w:val="it-IT"/>
        </w:rPr>
      </w:pPr>
      <w:r w:rsidRPr="00187B61">
        <w:rPr>
          <w:rFonts w:ascii="Arial Rounded MT Bold" w:hAnsi="Arial Rounded MT Bold"/>
          <w:sz w:val="24"/>
          <w:szCs w:val="24"/>
          <w:lang w:val="it-IT"/>
        </w:rPr>
        <w:t>CONTENUTI DELLA FORMAZIONE</w:t>
      </w:r>
      <w:r w:rsidR="00831CAA" w:rsidRPr="00187B61">
        <w:rPr>
          <w:rFonts w:ascii="Arial Rounded MT Bold" w:hAnsi="Arial Rounded MT Bold"/>
          <w:sz w:val="24"/>
          <w:szCs w:val="24"/>
          <w:lang w:val="it-IT"/>
        </w:rPr>
        <w:t>:</w:t>
      </w:r>
    </w:p>
    <w:p w14:paraId="2502A136" w14:textId="77777777" w:rsidR="00187B61" w:rsidRDefault="00187B61" w:rsidP="00187B61">
      <w:pPr>
        <w:spacing w:after="0"/>
        <w:jc w:val="both"/>
        <w:rPr>
          <w:rFonts w:cs="Arial"/>
          <w:b/>
          <w:sz w:val="24"/>
          <w:szCs w:val="24"/>
          <w:lang w:val="it-IT"/>
        </w:rPr>
      </w:pPr>
    </w:p>
    <w:p w14:paraId="5CB3CB7C" w14:textId="77777777" w:rsidR="00831CAA" w:rsidRPr="00831CAA" w:rsidRDefault="00831CAA" w:rsidP="00187B61">
      <w:pPr>
        <w:spacing w:after="0"/>
        <w:jc w:val="both"/>
        <w:rPr>
          <w:rFonts w:cs="Arial"/>
          <w:b/>
          <w:sz w:val="24"/>
          <w:szCs w:val="24"/>
          <w:lang w:val="it-IT"/>
        </w:rPr>
      </w:pPr>
      <w:r w:rsidRPr="00831CAA">
        <w:rPr>
          <w:rFonts w:cs="Arial"/>
          <w:b/>
          <w:sz w:val="24"/>
          <w:szCs w:val="24"/>
          <w:lang w:val="it-IT"/>
        </w:rPr>
        <w:t>1° Modulo: 8 ore</w:t>
      </w:r>
    </w:p>
    <w:p w14:paraId="78924B7B" w14:textId="3974ABD5" w:rsidR="00831CAA" w:rsidRPr="00831CAA" w:rsidRDefault="00831CAA" w:rsidP="00187B61">
      <w:pPr>
        <w:spacing w:after="0"/>
        <w:jc w:val="both"/>
        <w:rPr>
          <w:rFonts w:cs="Arial"/>
          <w:b/>
          <w:sz w:val="24"/>
          <w:szCs w:val="24"/>
          <w:lang w:val="it-IT"/>
        </w:rPr>
      </w:pPr>
      <w:r w:rsidRPr="00831CAA">
        <w:rPr>
          <w:rFonts w:cs="Arial"/>
          <w:b/>
          <w:sz w:val="24"/>
          <w:szCs w:val="24"/>
          <w:lang w:val="it-IT"/>
        </w:rPr>
        <w:t xml:space="preserve">Relatore: Dott.ssa Silvia Ciotti, </w:t>
      </w:r>
      <w:r w:rsidRPr="00831CAA">
        <w:rPr>
          <w:rFonts w:cs="Arial"/>
          <w:i/>
          <w:sz w:val="24"/>
          <w:szCs w:val="24"/>
          <w:lang w:val="it-IT"/>
        </w:rPr>
        <w:t>criminologa e formatrice esperta in ambito sicurezza</w:t>
      </w:r>
      <w:r w:rsidR="00093194">
        <w:rPr>
          <w:rFonts w:cs="Arial"/>
          <w:i/>
          <w:sz w:val="24"/>
          <w:szCs w:val="24"/>
          <w:lang w:val="it-IT"/>
        </w:rPr>
        <w:t xml:space="preserve"> </w:t>
      </w:r>
      <w:r w:rsidRPr="00831CAA">
        <w:rPr>
          <w:rFonts w:cs="Arial"/>
          <w:i/>
          <w:sz w:val="24"/>
          <w:szCs w:val="24"/>
          <w:lang w:val="it-IT"/>
        </w:rPr>
        <w:t>-</w:t>
      </w:r>
      <w:proofErr w:type="spellStart"/>
      <w:r w:rsidRPr="00831CAA">
        <w:rPr>
          <w:rFonts w:cs="Arial"/>
          <w:i/>
          <w:sz w:val="24"/>
          <w:szCs w:val="24"/>
          <w:lang w:val="it-IT"/>
        </w:rPr>
        <w:t>Eurocrime</w:t>
      </w:r>
      <w:proofErr w:type="spellEnd"/>
      <w:r w:rsidRPr="00831CAA">
        <w:rPr>
          <w:rFonts w:cs="Arial"/>
          <w:i/>
          <w:sz w:val="24"/>
          <w:szCs w:val="24"/>
          <w:lang w:val="it-IT"/>
        </w:rPr>
        <w:t xml:space="preserve"> </w:t>
      </w:r>
      <w:proofErr w:type="spellStart"/>
      <w:r w:rsidRPr="00831CAA">
        <w:rPr>
          <w:rFonts w:cs="Arial"/>
          <w:i/>
          <w:sz w:val="24"/>
          <w:szCs w:val="24"/>
          <w:lang w:val="it-IT"/>
        </w:rPr>
        <w:t>srl</w:t>
      </w:r>
      <w:proofErr w:type="spellEnd"/>
      <w:r w:rsidRPr="00831CAA">
        <w:rPr>
          <w:rFonts w:cs="Arial"/>
          <w:i/>
          <w:sz w:val="24"/>
          <w:szCs w:val="24"/>
          <w:lang w:val="it-IT"/>
        </w:rPr>
        <w:t>.</w:t>
      </w:r>
    </w:p>
    <w:p w14:paraId="3E7D8DFE" w14:textId="77777777" w:rsidR="00831CAA" w:rsidRPr="002F0BAE" w:rsidRDefault="00831CAA" w:rsidP="00187B61">
      <w:pPr>
        <w:pStyle w:val="Paragrafoelenco"/>
        <w:numPr>
          <w:ilvl w:val="0"/>
          <w:numId w:val="107"/>
        </w:numPr>
        <w:spacing w:after="0"/>
        <w:jc w:val="both"/>
        <w:rPr>
          <w:rFonts w:cs="Arial"/>
          <w:sz w:val="24"/>
          <w:szCs w:val="24"/>
          <w:lang w:val="it-IT"/>
        </w:rPr>
      </w:pPr>
      <w:r w:rsidRPr="002F0BAE">
        <w:rPr>
          <w:rFonts w:cs="Arial"/>
          <w:sz w:val="24"/>
          <w:szCs w:val="24"/>
          <w:lang w:val="it-IT"/>
        </w:rPr>
        <w:t>Introduzione</w:t>
      </w:r>
    </w:p>
    <w:p w14:paraId="71BD18FF" w14:textId="4CAB7176" w:rsidR="00831CAA" w:rsidRDefault="00831CAA" w:rsidP="00187B61">
      <w:pPr>
        <w:pStyle w:val="Paragrafoelenco"/>
        <w:numPr>
          <w:ilvl w:val="0"/>
          <w:numId w:val="107"/>
        </w:numPr>
        <w:spacing w:after="0" w:line="240" w:lineRule="auto"/>
        <w:jc w:val="both"/>
        <w:rPr>
          <w:rFonts w:cs="Arial"/>
          <w:sz w:val="24"/>
          <w:szCs w:val="24"/>
          <w:lang w:val="it-IT"/>
        </w:rPr>
      </w:pPr>
      <w:r w:rsidRPr="00831CAA">
        <w:rPr>
          <w:rFonts w:cs="Arial"/>
          <w:sz w:val="24"/>
          <w:szCs w:val="24"/>
          <w:lang w:val="it-IT"/>
        </w:rPr>
        <w:t>Presentazione del progetto Protasis</w:t>
      </w:r>
      <w:r w:rsidR="002F0BAE">
        <w:rPr>
          <w:rFonts w:cs="Arial"/>
          <w:sz w:val="24"/>
          <w:szCs w:val="24"/>
          <w:lang w:val="it-IT"/>
        </w:rPr>
        <w:t>. Il supporto alle vittime di reato in Italia</w:t>
      </w:r>
    </w:p>
    <w:p w14:paraId="682CA3CB" w14:textId="43D548A5" w:rsidR="002F0BAE" w:rsidRDefault="002F0BAE"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La Direttiva Europea sulle Vittime di Reato (DIR 2012/29/UE)</w:t>
      </w:r>
    </w:p>
    <w:p w14:paraId="739F5129" w14:textId="77C77002" w:rsidR="002F0BAE" w:rsidRPr="00831CAA" w:rsidRDefault="002F0BAE"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La politica europea e quella</w:t>
      </w:r>
      <w:r w:rsidRPr="00831CAA">
        <w:rPr>
          <w:rFonts w:cs="Arial"/>
          <w:sz w:val="24"/>
          <w:szCs w:val="24"/>
          <w:lang w:val="it-IT"/>
        </w:rPr>
        <w:t xml:space="preserve"> italiana </w:t>
      </w:r>
      <w:r>
        <w:rPr>
          <w:rFonts w:cs="Arial"/>
          <w:sz w:val="24"/>
          <w:szCs w:val="24"/>
          <w:lang w:val="it-IT"/>
        </w:rPr>
        <w:t>sulle vittime di reato</w:t>
      </w:r>
      <w:r w:rsidRPr="00831CAA">
        <w:rPr>
          <w:rFonts w:cs="Arial"/>
          <w:sz w:val="24"/>
          <w:szCs w:val="24"/>
          <w:lang w:val="it-IT"/>
        </w:rPr>
        <w:t xml:space="preserve"> e normativa di riferimento</w:t>
      </w:r>
    </w:p>
    <w:p w14:paraId="6850BF86" w14:textId="469C1653" w:rsidR="002F0BAE" w:rsidRPr="00831CAA" w:rsidRDefault="002F0BAE" w:rsidP="00187B61">
      <w:pPr>
        <w:pStyle w:val="Paragrafoelenco"/>
        <w:numPr>
          <w:ilvl w:val="0"/>
          <w:numId w:val="107"/>
        </w:numPr>
        <w:spacing w:after="0" w:line="240" w:lineRule="auto"/>
        <w:jc w:val="both"/>
        <w:rPr>
          <w:rFonts w:cs="Arial"/>
          <w:sz w:val="24"/>
          <w:szCs w:val="24"/>
          <w:lang w:val="it-IT"/>
        </w:rPr>
      </w:pPr>
      <w:r w:rsidRPr="00831CAA">
        <w:rPr>
          <w:rFonts w:cs="Arial"/>
          <w:sz w:val="24"/>
          <w:szCs w:val="24"/>
          <w:lang w:val="it-IT"/>
        </w:rPr>
        <w:t>Ruolo de</w:t>
      </w:r>
      <w:r>
        <w:rPr>
          <w:rFonts w:cs="Arial"/>
          <w:sz w:val="24"/>
          <w:szCs w:val="24"/>
          <w:lang w:val="it-IT"/>
        </w:rPr>
        <w:t>lla polizia locale nel</w:t>
      </w:r>
      <w:r w:rsidRPr="00831CAA">
        <w:rPr>
          <w:rFonts w:cs="Arial"/>
          <w:sz w:val="24"/>
          <w:szCs w:val="24"/>
          <w:lang w:val="it-IT"/>
        </w:rPr>
        <w:t xml:space="preserve"> </w:t>
      </w:r>
      <w:r>
        <w:rPr>
          <w:rFonts w:cs="Arial"/>
          <w:sz w:val="24"/>
          <w:szCs w:val="24"/>
          <w:lang w:val="it-IT"/>
        </w:rPr>
        <w:t>supporto a</w:t>
      </w:r>
      <w:r w:rsidRPr="00831CAA">
        <w:rPr>
          <w:rFonts w:cs="Arial"/>
          <w:sz w:val="24"/>
          <w:szCs w:val="24"/>
          <w:lang w:val="it-IT"/>
        </w:rPr>
        <w:t>lle vittime</w:t>
      </w:r>
    </w:p>
    <w:p w14:paraId="7E74D2AA" w14:textId="236877D2" w:rsidR="00831CAA" w:rsidRDefault="002F0BAE"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V</w:t>
      </w:r>
      <w:r w:rsidR="00831CAA" w:rsidRPr="00831CAA">
        <w:rPr>
          <w:rFonts w:cs="Arial"/>
          <w:sz w:val="24"/>
          <w:szCs w:val="24"/>
          <w:lang w:val="it-IT"/>
        </w:rPr>
        <w:t>ittimologia</w:t>
      </w:r>
      <w:r>
        <w:rPr>
          <w:rFonts w:cs="Arial"/>
          <w:sz w:val="24"/>
          <w:szCs w:val="24"/>
          <w:lang w:val="it-IT"/>
        </w:rPr>
        <w:t>. La</w:t>
      </w:r>
      <w:r w:rsidR="00831CAA" w:rsidRPr="00831CAA">
        <w:rPr>
          <w:rFonts w:cs="Arial"/>
          <w:sz w:val="24"/>
          <w:szCs w:val="24"/>
          <w:lang w:val="it-IT"/>
        </w:rPr>
        <w:t xml:space="preserve"> vittimizzazione secondaria</w:t>
      </w:r>
      <w:r>
        <w:rPr>
          <w:rFonts w:cs="Arial"/>
          <w:sz w:val="24"/>
          <w:szCs w:val="24"/>
          <w:lang w:val="it-IT"/>
        </w:rPr>
        <w:t xml:space="preserve"> e la sua prevenzione</w:t>
      </w:r>
    </w:p>
    <w:p w14:paraId="6776E537" w14:textId="47DF72C2" w:rsidR="00562F80"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Le vittime con bisogni speciali. Donne vittima di violenza e minori</w:t>
      </w:r>
    </w:p>
    <w:p w14:paraId="18928405" w14:textId="23894F09" w:rsidR="00562F80"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La violenza domestica</w:t>
      </w:r>
    </w:p>
    <w:p w14:paraId="62424621" w14:textId="3D478763" w:rsidR="00562F80"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La violenza sessuale</w:t>
      </w:r>
    </w:p>
    <w:p w14:paraId="65A9C716" w14:textId="7A402956" w:rsidR="00562F80"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Fattori di rischio, vulnerabilità e vittimizzazione ripetuta</w:t>
      </w:r>
    </w:p>
    <w:p w14:paraId="2E501967" w14:textId="3E01C1F8" w:rsidR="00562F80" w:rsidRPr="00831CAA"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Vittime e sistema giudiziario. La denuncia del reato e la sua mancata denuncia</w:t>
      </w:r>
    </w:p>
    <w:p w14:paraId="2E765B52" w14:textId="6B2437A0" w:rsidR="00831CAA" w:rsidRPr="00831CAA" w:rsidRDefault="00562F80" w:rsidP="00187B61">
      <w:pPr>
        <w:pStyle w:val="Paragrafoelenco"/>
        <w:numPr>
          <w:ilvl w:val="0"/>
          <w:numId w:val="107"/>
        </w:numPr>
        <w:spacing w:after="0" w:line="240" w:lineRule="auto"/>
        <w:jc w:val="both"/>
        <w:rPr>
          <w:rFonts w:cs="Arial"/>
          <w:sz w:val="24"/>
          <w:szCs w:val="24"/>
          <w:lang w:val="it-IT"/>
        </w:rPr>
      </w:pPr>
      <w:r>
        <w:rPr>
          <w:rFonts w:cs="Arial"/>
          <w:sz w:val="24"/>
          <w:szCs w:val="24"/>
          <w:lang w:val="it-IT"/>
        </w:rPr>
        <w:t>Le vittime come testimoni</w:t>
      </w:r>
    </w:p>
    <w:p w14:paraId="45652562" w14:textId="77777777" w:rsidR="00831CAA" w:rsidRPr="00831CAA" w:rsidRDefault="00831CAA" w:rsidP="00187B61">
      <w:pPr>
        <w:pStyle w:val="Paragrafoelenco"/>
        <w:spacing w:after="0"/>
        <w:jc w:val="both"/>
        <w:rPr>
          <w:rFonts w:cs="Arial"/>
          <w:sz w:val="24"/>
          <w:szCs w:val="24"/>
          <w:lang w:val="it-IT"/>
        </w:rPr>
      </w:pPr>
    </w:p>
    <w:p w14:paraId="54580814" w14:textId="77777777" w:rsidR="00831CAA" w:rsidRPr="00831CAA" w:rsidRDefault="00831CAA" w:rsidP="00187B61">
      <w:pPr>
        <w:spacing w:after="0"/>
        <w:jc w:val="both"/>
        <w:rPr>
          <w:rFonts w:cs="Arial"/>
          <w:b/>
          <w:sz w:val="24"/>
          <w:szCs w:val="24"/>
          <w:lang w:val="it-IT"/>
        </w:rPr>
      </w:pPr>
      <w:r w:rsidRPr="00831CAA">
        <w:rPr>
          <w:rFonts w:cs="Arial"/>
          <w:b/>
          <w:sz w:val="24"/>
          <w:szCs w:val="24"/>
          <w:lang w:val="it-IT"/>
        </w:rPr>
        <w:t xml:space="preserve">2° Modulo: 8 ore </w:t>
      </w:r>
    </w:p>
    <w:p w14:paraId="0494D95E" w14:textId="77777777" w:rsidR="00D1208F" w:rsidRPr="00D1208F" w:rsidRDefault="00831CAA" w:rsidP="00D1208F">
      <w:pPr>
        <w:jc w:val="both"/>
        <w:rPr>
          <w:rFonts w:cs="Arial"/>
          <w:i/>
          <w:sz w:val="24"/>
          <w:szCs w:val="24"/>
          <w:lang w:val="it-IT"/>
        </w:rPr>
      </w:pPr>
      <w:r w:rsidRPr="00831CAA">
        <w:rPr>
          <w:rFonts w:cs="Arial"/>
          <w:b/>
          <w:sz w:val="24"/>
          <w:szCs w:val="24"/>
          <w:lang w:val="it-IT"/>
        </w:rPr>
        <w:t xml:space="preserve">Relatore: Dott.ssa </w:t>
      </w:r>
      <w:r w:rsidR="00D1208F">
        <w:rPr>
          <w:rFonts w:cs="Arial"/>
          <w:b/>
          <w:sz w:val="24"/>
          <w:szCs w:val="24"/>
          <w:lang w:val="it-IT"/>
        </w:rPr>
        <w:t>Loredana Borinato</w:t>
      </w:r>
      <w:r w:rsidRPr="00831CAA">
        <w:rPr>
          <w:rFonts w:cs="Arial"/>
          <w:b/>
          <w:sz w:val="24"/>
          <w:szCs w:val="24"/>
          <w:lang w:val="it-IT"/>
        </w:rPr>
        <w:t xml:space="preserve">, </w:t>
      </w:r>
      <w:r w:rsidR="00D1208F" w:rsidRPr="00D1208F">
        <w:rPr>
          <w:rFonts w:cs="Arial"/>
          <w:i/>
          <w:sz w:val="24"/>
          <w:szCs w:val="24"/>
          <w:lang w:val="it-IT"/>
        </w:rPr>
        <w:t>Isp. Capo Nucleo Prossimità PM Torino</w:t>
      </w:r>
    </w:p>
    <w:p w14:paraId="46F16CB6" w14:textId="7A14A1EC" w:rsidR="00831CAA" w:rsidRDefault="00831CAA" w:rsidP="00D1208F">
      <w:pPr>
        <w:spacing w:after="0"/>
        <w:jc w:val="both"/>
        <w:rPr>
          <w:rFonts w:cs="Arial"/>
          <w:sz w:val="24"/>
          <w:szCs w:val="24"/>
          <w:lang w:val="it-IT"/>
        </w:rPr>
      </w:pPr>
      <w:r w:rsidRPr="006B500D">
        <w:rPr>
          <w:rFonts w:cs="Arial"/>
          <w:sz w:val="24"/>
          <w:szCs w:val="24"/>
          <w:lang w:val="it-IT"/>
        </w:rPr>
        <w:t>Interazione con la vi</w:t>
      </w:r>
      <w:r w:rsidR="00825CA1">
        <w:rPr>
          <w:rFonts w:cs="Arial"/>
          <w:sz w:val="24"/>
          <w:szCs w:val="24"/>
          <w:lang w:val="it-IT"/>
        </w:rPr>
        <w:t>ttima e competenze comunicative</w:t>
      </w:r>
    </w:p>
    <w:p w14:paraId="4221DDA8" w14:textId="77777777" w:rsidR="00825CA1" w:rsidRPr="00831CAA" w:rsidRDefault="00825CA1" w:rsidP="00187B61">
      <w:pPr>
        <w:pStyle w:val="Paragrafoelenco"/>
        <w:numPr>
          <w:ilvl w:val="0"/>
          <w:numId w:val="108"/>
        </w:numPr>
        <w:spacing w:after="0" w:line="240" w:lineRule="auto"/>
        <w:jc w:val="both"/>
        <w:rPr>
          <w:rFonts w:cs="Arial"/>
          <w:sz w:val="24"/>
          <w:szCs w:val="24"/>
        </w:rPr>
      </w:pPr>
      <w:proofErr w:type="spellStart"/>
      <w:r w:rsidRPr="00831CAA">
        <w:rPr>
          <w:rFonts w:cs="Arial"/>
          <w:sz w:val="24"/>
          <w:szCs w:val="24"/>
        </w:rPr>
        <w:t>L’atteggiamento</w:t>
      </w:r>
      <w:proofErr w:type="spellEnd"/>
      <w:r w:rsidRPr="00831CAA">
        <w:rPr>
          <w:rFonts w:cs="Arial"/>
          <w:sz w:val="24"/>
          <w:szCs w:val="24"/>
        </w:rPr>
        <w:t xml:space="preserve"> </w:t>
      </w:r>
      <w:proofErr w:type="spellStart"/>
      <w:r w:rsidRPr="00831CAA">
        <w:rPr>
          <w:rFonts w:cs="Arial"/>
          <w:sz w:val="24"/>
          <w:szCs w:val="24"/>
        </w:rPr>
        <w:t>dell’Operatore</w:t>
      </w:r>
      <w:proofErr w:type="spellEnd"/>
      <w:r w:rsidRPr="00831CAA">
        <w:rPr>
          <w:rFonts w:cs="Arial"/>
          <w:sz w:val="24"/>
          <w:szCs w:val="24"/>
        </w:rPr>
        <w:t xml:space="preserve"> di polizia</w:t>
      </w:r>
    </w:p>
    <w:p w14:paraId="50BF2C46" w14:textId="39A811D0" w:rsidR="00825CA1" w:rsidRPr="00825CA1" w:rsidRDefault="00825CA1" w:rsidP="00187B61">
      <w:pPr>
        <w:pStyle w:val="Paragrafoelenco"/>
        <w:numPr>
          <w:ilvl w:val="0"/>
          <w:numId w:val="108"/>
        </w:numPr>
        <w:spacing w:after="0"/>
        <w:jc w:val="both"/>
        <w:rPr>
          <w:rFonts w:cs="Arial"/>
          <w:sz w:val="24"/>
          <w:szCs w:val="24"/>
          <w:lang w:val="it-IT"/>
        </w:rPr>
      </w:pPr>
      <w:r w:rsidRPr="00825CA1">
        <w:rPr>
          <w:rFonts w:cs="Calibri,Bold"/>
          <w:bCs/>
          <w:sz w:val="24"/>
          <w:szCs w:val="24"/>
          <w:lang w:val="it-IT"/>
        </w:rPr>
        <w:t xml:space="preserve">Principi </w:t>
      </w:r>
      <w:r>
        <w:rPr>
          <w:rFonts w:cs="Calibri,Bold"/>
          <w:bCs/>
          <w:sz w:val="24"/>
          <w:szCs w:val="24"/>
          <w:lang w:val="it-IT"/>
        </w:rPr>
        <w:t>fondamentali</w:t>
      </w:r>
      <w:r w:rsidRPr="00825CA1">
        <w:rPr>
          <w:rFonts w:cs="Calibri,Bold"/>
          <w:bCs/>
          <w:sz w:val="24"/>
          <w:szCs w:val="24"/>
          <w:lang w:val="it-IT"/>
        </w:rPr>
        <w:t>: empatia, neutralità, obiettività, buon rapporto</w:t>
      </w:r>
    </w:p>
    <w:p w14:paraId="71411C54" w14:textId="77777777" w:rsidR="00831CAA" w:rsidRPr="00831CAA" w:rsidRDefault="00831CAA" w:rsidP="00187B61">
      <w:pPr>
        <w:pStyle w:val="Paragrafoelenco"/>
        <w:numPr>
          <w:ilvl w:val="0"/>
          <w:numId w:val="108"/>
        </w:numPr>
        <w:spacing w:after="0" w:line="240" w:lineRule="auto"/>
        <w:jc w:val="both"/>
        <w:rPr>
          <w:rFonts w:cs="Arial"/>
          <w:sz w:val="24"/>
          <w:szCs w:val="24"/>
          <w:lang w:val="it-IT"/>
        </w:rPr>
      </w:pPr>
      <w:r w:rsidRPr="00831CAA">
        <w:rPr>
          <w:rFonts w:cs="Arial"/>
          <w:sz w:val="24"/>
          <w:szCs w:val="24"/>
          <w:lang w:val="it-IT"/>
        </w:rPr>
        <w:t xml:space="preserve">Il </w:t>
      </w:r>
      <w:proofErr w:type="spellStart"/>
      <w:r w:rsidRPr="00831CAA">
        <w:rPr>
          <w:rFonts w:cs="Arial"/>
          <w:sz w:val="24"/>
          <w:szCs w:val="24"/>
          <w:lang w:val="it-IT"/>
        </w:rPr>
        <w:t>setting</w:t>
      </w:r>
      <w:proofErr w:type="spellEnd"/>
      <w:r w:rsidRPr="00831CAA">
        <w:rPr>
          <w:rFonts w:cs="Arial"/>
          <w:sz w:val="24"/>
          <w:szCs w:val="24"/>
          <w:lang w:val="it-IT"/>
        </w:rPr>
        <w:t xml:space="preserve"> e la conduzione dell’audizione della vittima: cosa fare e non fare</w:t>
      </w:r>
    </w:p>
    <w:p w14:paraId="69E8BD2C" w14:textId="77777777" w:rsidR="00831CAA" w:rsidRPr="00831CAA" w:rsidRDefault="00831CAA" w:rsidP="00187B61">
      <w:pPr>
        <w:pStyle w:val="Paragrafoelenco"/>
        <w:numPr>
          <w:ilvl w:val="0"/>
          <w:numId w:val="108"/>
        </w:numPr>
        <w:spacing w:after="0" w:line="240" w:lineRule="auto"/>
        <w:jc w:val="both"/>
        <w:rPr>
          <w:rFonts w:cs="Arial"/>
          <w:sz w:val="24"/>
          <w:szCs w:val="24"/>
        </w:rPr>
      </w:pPr>
      <w:proofErr w:type="spellStart"/>
      <w:r w:rsidRPr="00831CAA">
        <w:rPr>
          <w:rFonts w:cs="Arial"/>
          <w:sz w:val="24"/>
          <w:szCs w:val="24"/>
        </w:rPr>
        <w:t>Competenze</w:t>
      </w:r>
      <w:proofErr w:type="spellEnd"/>
      <w:r w:rsidRPr="00831CAA">
        <w:rPr>
          <w:rFonts w:cs="Arial"/>
          <w:sz w:val="24"/>
          <w:szCs w:val="24"/>
        </w:rPr>
        <w:t xml:space="preserve"> di </w:t>
      </w:r>
      <w:proofErr w:type="spellStart"/>
      <w:r w:rsidRPr="00831CAA">
        <w:rPr>
          <w:rFonts w:cs="Arial"/>
          <w:sz w:val="24"/>
          <w:szCs w:val="24"/>
        </w:rPr>
        <w:t>ascolto</w:t>
      </w:r>
      <w:proofErr w:type="spellEnd"/>
      <w:r w:rsidRPr="00831CAA">
        <w:rPr>
          <w:rFonts w:cs="Arial"/>
          <w:sz w:val="24"/>
          <w:szCs w:val="24"/>
        </w:rPr>
        <w:t xml:space="preserve"> </w:t>
      </w:r>
      <w:proofErr w:type="spellStart"/>
      <w:r w:rsidRPr="00831CAA">
        <w:rPr>
          <w:rFonts w:cs="Arial"/>
          <w:sz w:val="24"/>
          <w:szCs w:val="24"/>
        </w:rPr>
        <w:t>attivo</w:t>
      </w:r>
      <w:proofErr w:type="spellEnd"/>
    </w:p>
    <w:p w14:paraId="54478B4E" w14:textId="03745C19" w:rsidR="00831CAA" w:rsidRPr="00825CA1" w:rsidRDefault="00831CAA" w:rsidP="00187B61">
      <w:pPr>
        <w:pStyle w:val="Paragrafoelenco"/>
        <w:numPr>
          <w:ilvl w:val="0"/>
          <w:numId w:val="108"/>
        </w:numPr>
        <w:spacing w:after="0" w:line="240" w:lineRule="auto"/>
        <w:jc w:val="both"/>
        <w:rPr>
          <w:rFonts w:cs="Arial"/>
          <w:sz w:val="24"/>
          <w:szCs w:val="24"/>
          <w:lang w:val="it-IT"/>
        </w:rPr>
      </w:pPr>
      <w:r w:rsidRPr="00825CA1">
        <w:rPr>
          <w:rFonts w:cs="Arial"/>
          <w:sz w:val="24"/>
          <w:szCs w:val="24"/>
          <w:lang w:val="it-IT"/>
        </w:rPr>
        <w:t>Valutazione dei bisogni individuali delle vittime</w:t>
      </w:r>
      <w:r w:rsidR="00825CA1" w:rsidRPr="00825CA1">
        <w:rPr>
          <w:rFonts w:cs="Arial"/>
          <w:sz w:val="24"/>
          <w:szCs w:val="24"/>
          <w:lang w:val="it-IT"/>
        </w:rPr>
        <w:t xml:space="preserve">. </w:t>
      </w:r>
      <w:r w:rsidRPr="00825CA1">
        <w:rPr>
          <w:rFonts w:cs="Arial"/>
          <w:sz w:val="24"/>
          <w:szCs w:val="24"/>
          <w:lang w:val="it-IT"/>
        </w:rPr>
        <w:t>Perché è importante farla e quando</w:t>
      </w:r>
    </w:p>
    <w:p w14:paraId="57B80414" w14:textId="77777777" w:rsidR="00831CAA" w:rsidRPr="00831CAA" w:rsidRDefault="00831CAA" w:rsidP="00187B61">
      <w:pPr>
        <w:pStyle w:val="Paragrafoelenco"/>
        <w:numPr>
          <w:ilvl w:val="0"/>
          <w:numId w:val="108"/>
        </w:numPr>
        <w:spacing w:after="0" w:line="240" w:lineRule="auto"/>
        <w:jc w:val="both"/>
        <w:rPr>
          <w:rFonts w:cs="Arial"/>
          <w:sz w:val="24"/>
          <w:szCs w:val="24"/>
          <w:lang w:val="it-IT"/>
        </w:rPr>
      </w:pPr>
      <w:r w:rsidRPr="00831CAA">
        <w:rPr>
          <w:rFonts w:cs="Arial"/>
          <w:sz w:val="24"/>
          <w:szCs w:val="24"/>
          <w:lang w:val="it-IT"/>
        </w:rPr>
        <w:t>Come condurre un’intervista per la rilevazione dei bisogni individuali</w:t>
      </w:r>
    </w:p>
    <w:p w14:paraId="49815DD0" w14:textId="6E7F2C3E" w:rsidR="00D1208F" w:rsidRDefault="00831CAA" w:rsidP="00187B61">
      <w:pPr>
        <w:pStyle w:val="Paragrafoelenco"/>
        <w:numPr>
          <w:ilvl w:val="0"/>
          <w:numId w:val="108"/>
        </w:numPr>
        <w:spacing w:after="0" w:line="240" w:lineRule="auto"/>
        <w:jc w:val="both"/>
        <w:rPr>
          <w:rFonts w:cs="Arial"/>
          <w:sz w:val="24"/>
          <w:szCs w:val="24"/>
        </w:rPr>
      </w:pPr>
      <w:r w:rsidRPr="00825CA1">
        <w:rPr>
          <w:rFonts w:cs="Arial"/>
          <w:sz w:val="24"/>
          <w:szCs w:val="24"/>
          <w:lang w:val="it-IT"/>
        </w:rPr>
        <w:t>Questionario EVVI co</w:t>
      </w:r>
      <w:r w:rsidRPr="00831CAA">
        <w:rPr>
          <w:rFonts w:cs="Arial"/>
          <w:sz w:val="24"/>
          <w:szCs w:val="24"/>
        </w:rPr>
        <w:t xml:space="preserve">me </w:t>
      </w:r>
      <w:proofErr w:type="spellStart"/>
      <w:r w:rsidRPr="00831CAA">
        <w:rPr>
          <w:rFonts w:cs="Arial"/>
          <w:sz w:val="24"/>
          <w:szCs w:val="24"/>
        </w:rPr>
        <w:t>strumento</w:t>
      </w:r>
      <w:proofErr w:type="spellEnd"/>
      <w:r w:rsidRPr="00831CAA">
        <w:rPr>
          <w:rFonts w:cs="Arial"/>
          <w:sz w:val="24"/>
          <w:szCs w:val="24"/>
        </w:rPr>
        <w:t xml:space="preserve"> </w:t>
      </w:r>
      <w:r w:rsidR="00D1208F">
        <w:rPr>
          <w:rFonts w:cs="Arial"/>
          <w:sz w:val="24"/>
          <w:szCs w:val="24"/>
        </w:rPr>
        <w:t>operativ</w:t>
      </w:r>
      <w:r w:rsidR="000658B5">
        <w:rPr>
          <w:rFonts w:cs="Arial"/>
          <w:sz w:val="24"/>
          <w:szCs w:val="24"/>
        </w:rPr>
        <w:t>o</w:t>
      </w:r>
      <w:bookmarkStart w:id="1" w:name="_GoBack"/>
      <w:bookmarkEnd w:id="1"/>
    </w:p>
    <w:p w14:paraId="07084342" w14:textId="77777777" w:rsidR="00D1208F" w:rsidRDefault="00D1208F">
      <w:pPr>
        <w:rPr>
          <w:rFonts w:cs="Arial"/>
          <w:sz w:val="24"/>
          <w:szCs w:val="24"/>
        </w:rPr>
      </w:pPr>
      <w:r>
        <w:rPr>
          <w:rFonts w:cs="Arial"/>
          <w:sz w:val="24"/>
          <w:szCs w:val="24"/>
        </w:rPr>
        <w:br w:type="page"/>
      </w:r>
    </w:p>
    <w:p w14:paraId="28D35082" w14:textId="238DCCC9" w:rsidR="00DD7B1A" w:rsidRDefault="000856DC" w:rsidP="000856DC">
      <w:pPr>
        <w:tabs>
          <w:tab w:val="left" w:pos="1605"/>
        </w:tabs>
        <w:spacing w:after="0" w:line="276" w:lineRule="auto"/>
        <w:rPr>
          <w:rFonts w:cs="Arial"/>
          <w:sz w:val="24"/>
          <w:szCs w:val="24"/>
        </w:rPr>
      </w:pPr>
      <w:r>
        <w:rPr>
          <w:rFonts w:cs="Arial"/>
          <w:sz w:val="24"/>
          <w:szCs w:val="24"/>
        </w:rPr>
        <w:lastRenderedPageBreak/>
        <w:tab/>
      </w:r>
    </w:p>
    <w:p w14:paraId="7AABB258" w14:textId="6AFA8BD5" w:rsidR="00831CAA" w:rsidRPr="00DD7B1A" w:rsidRDefault="00831CAA" w:rsidP="00187B61">
      <w:pPr>
        <w:spacing w:after="0" w:line="276" w:lineRule="auto"/>
        <w:rPr>
          <w:rFonts w:cs="Arial"/>
          <w:b/>
          <w:sz w:val="24"/>
          <w:szCs w:val="24"/>
          <w:lang w:val="it-IT"/>
        </w:rPr>
      </w:pPr>
      <w:r w:rsidRPr="00DD7B1A">
        <w:rPr>
          <w:rFonts w:cs="Arial"/>
          <w:b/>
          <w:sz w:val="24"/>
          <w:szCs w:val="24"/>
          <w:lang w:val="it-IT"/>
        </w:rPr>
        <w:t xml:space="preserve">3° Modulo: 4 ore </w:t>
      </w:r>
    </w:p>
    <w:p w14:paraId="3690EB83" w14:textId="4D858B47" w:rsidR="00831CAA" w:rsidRPr="00DD7B1A" w:rsidRDefault="00831CAA" w:rsidP="00187B61">
      <w:pPr>
        <w:spacing w:after="0"/>
        <w:jc w:val="both"/>
        <w:rPr>
          <w:rFonts w:cs="Arial"/>
          <w:i/>
          <w:sz w:val="24"/>
          <w:szCs w:val="24"/>
          <w:lang w:val="it-IT"/>
        </w:rPr>
      </w:pPr>
      <w:r w:rsidRPr="00DD7B1A">
        <w:rPr>
          <w:rFonts w:cs="Arial"/>
          <w:b/>
          <w:sz w:val="24"/>
          <w:szCs w:val="24"/>
          <w:lang w:val="it-IT"/>
        </w:rPr>
        <w:t xml:space="preserve">Dott.ssa Nicoletta </w:t>
      </w:r>
      <w:proofErr w:type="spellStart"/>
      <w:r w:rsidRPr="00DD7B1A">
        <w:rPr>
          <w:rFonts w:cs="Arial"/>
          <w:b/>
          <w:sz w:val="24"/>
          <w:szCs w:val="24"/>
          <w:lang w:val="it-IT"/>
        </w:rPr>
        <w:t>Bazzoffi</w:t>
      </w:r>
      <w:proofErr w:type="spellEnd"/>
      <w:r w:rsidRPr="00DD7B1A">
        <w:rPr>
          <w:rFonts w:cs="Arial"/>
          <w:b/>
          <w:sz w:val="24"/>
          <w:szCs w:val="24"/>
          <w:lang w:val="it-IT"/>
        </w:rPr>
        <w:t xml:space="preserve"> e </w:t>
      </w:r>
      <w:r w:rsidR="00DD7B1A">
        <w:rPr>
          <w:rFonts w:cs="Arial"/>
          <w:b/>
          <w:sz w:val="24"/>
          <w:szCs w:val="24"/>
          <w:lang w:val="it-IT"/>
        </w:rPr>
        <w:t xml:space="preserve">Dr. </w:t>
      </w:r>
      <w:r w:rsidRPr="00DD7B1A">
        <w:rPr>
          <w:rFonts w:cs="Arial"/>
          <w:b/>
          <w:sz w:val="24"/>
          <w:szCs w:val="24"/>
          <w:lang w:val="it-IT"/>
        </w:rPr>
        <w:t xml:space="preserve">Filippo </w:t>
      </w:r>
      <w:proofErr w:type="spellStart"/>
      <w:r w:rsidRPr="00DD7B1A">
        <w:rPr>
          <w:rFonts w:cs="Arial"/>
          <w:b/>
          <w:sz w:val="24"/>
          <w:szCs w:val="24"/>
          <w:lang w:val="it-IT"/>
        </w:rPr>
        <w:t>Balistreri</w:t>
      </w:r>
      <w:proofErr w:type="spellEnd"/>
      <w:r w:rsidRPr="00DD7B1A">
        <w:rPr>
          <w:rFonts w:cs="Arial"/>
          <w:b/>
          <w:sz w:val="24"/>
          <w:szCs w:val="24"/>
          <w:lang w:val="it-IT"/>
        </w:rPr>
        <w:t xml:space="preserve">, </w:t>
      </w:r>
      <w:r w:rsidRPr="00DD7B1A">
        <w:rPr>
          <w:rFonts w:cs="Arial"/>
          <w:i/>
          <w:sz w:val="24"/>
          <w:szCs w:val="24"/>
          <w:lang w:val="it-IT"/>
        </w:rPr>
        <w:t xml:space="preserve">Ricercatori senior e formatori in ambito cooperazione internazionale e sicurezza – </w:t>
      </w:r>
      <w:proofErr w:type="spellStart"/>
      <w:r w:rsidRPr="00DD7B1A">
        <w:rPr>
          <w:rFonts w:cs="Arial"/>
          <w:i/>
          <w:sz w:val="24"/>
          <w:szCs w:val="24"/>
          <w:lang w:val="it-IT"/>
        </w:rPr>
        <w:t>Eurocrime</w:t>
      </w:r>
      <w:proofErr w:type="spellEnd"/>
      <w:r w:rsidRPr="00DD7B1A">
        <w:rPr>
          <w:rFonts w:cs="Arial"/>
          <w:i/>
          <w:sz w:val="24"/>
          <w:szCs w:val="24"/>
          <w:lang w:val="it-IT"/>
        </w:rPr>
        <w:t xml:space="preserve"> </w:t>
      </w:r>
      <w:proofErr w:type="spellStart"/>
      <w:r w:rsidRPr="00DD7B1A">
        <w:rPr>
          <w:rFonts w:cs="Arial"/>
          <w:i/>
          <w:sz w:val="24"/>
          <w:szCs w:val="24"/>
          <w:lang w:val="it-IT"/>
        </w:rPr>
        <w:t>srl</w:t>
      </w:r>
      <w:proofErr w:type="spellEnd"/>
    </w:p>
    <w:p w14:paraId="6E490F9C" w14:textId="77777777" w:rsidR="00831CAA" w:rsidRPr="004D623F" w:rsidRDefault="00831CAA" w:rsidP="00187B61">
      <w:pPr>
        <w:pStyle w:val="Paragrafoelenco"/>
        <w:numPr>
          <w:ilvl w:val="0"/>
          <w:numId w:val="109"/>
        </w:numPr>
        <w:spacing w:after="0"/>
        <w:jc w:val="both"/>
        <w:rPr>
          <w:rFonts w:cs="Arial"/>
          <w:sz w:val="24"/>
          <w:szCs w:val="24"/>
          <w:lang w:val="it-IT"/>
        </w:rPr>
      </w:pPr>
      <w:r w:rsidRPr="004D623F">
        <w:rPr>
          <w:rFonts w:cs="Arial"/>
          <w:sz w:val="24"/>
          <w:szCs w:val="24"/>
          <w:lang w:val="it-IT"/>
        </w:rPr>
        <w:t>Indicazioni e disponibilità circa i servizi di supporto alle vittime</w:t>
      </w:r>
    </w:p>
    <w:p w14:paraId="03E8CDE2" w14:textId="77777777" w:rsidR="00831CAA" w:rsidRPr="00DD7B1A" w:rsidRDefault="00831CAA" w:rsidP="00187B61">
      <w:pPr>
        <w:pStyle w:val="Paragrafoelenco"/>
        <w:numPr>
          <w:ilvl w:val="0"/>
          <w:numId w:val="109"/>
        </w:numPr>
        <w:spacing w:after="0" w:line="240" w:lineRule="auto"/>
        <w:jc w:val="both"/>
        <w:rPr>
          <w:rFonts w:cs="Arial"/>
          <w:sz w:val="24"/>
          <w:szCs w:val="24"/>
          <w:lang w:val="it-IT"/>
        </w:rPr>
      </w:pPr>
      <w:r w:rsidRPr="00DD7B1A">
        <w:rPr>
          <w:rFonts w:cs="Arial"/>
          <w:sz w:val="24"/>
          <w:szCs w:val="24"/>
          <w:lang w:val="it-IT"/>
        </w:rPr>
        <w:t>La mappatura dei servizi attivi per territorio</w:t>
      </w:r>
    </w:p>
    <w:p w14:paraId="152F1479" w14:textId="77777777" w:rsidR="00831CAA" w:rsidRPr="00DD7B1A" w:rsidRDefault="00831CAA" w:rsidP="00187B61">
      <w:pPr>
        <w:pStyle w:val="Paragrafoelenco"/>
        <w:numPr>
          <w:ilvl w:val="0"/>
          <w:numId w:val="109"/>
        </w:numPr>
        <w:spacing w:after="0" w:line="240" w:lineRule="auto"/>
        <w:jc w:val="both"/>
        <w:rPr>
          <w:rFonts w:cs="Arial"/>
          <w:sz w:val="24"/>
          <w:szCs w:val="24"/>
        </w:rPr>
      </w:pPr>
      <w:proofErr w:type="spellStart"/>
      <w:r w:rsidRPr="00DD7B1A">
        <w:rPr>
          <w:rFonts w:cs="Arial"/>
          <w:sz w:val="24"/>
          <w:szCs w:val="24"/>
        </w:rPr>
        <w:t>Lavoro</w:t>
      </w:r>
      <w:proofErr w:type="spellEnd"/>
      <w:r w:rsidRPr="00DD7B1A">
        <w:rPr>
          <w:rFonts w:cs="Arial"/>
          <w:sz w:val="24"/>
          <w:szCs w:val="24"/>
        </w:rPr>
        <w:t xml:space="preserve"> di rete</w:t>
      </w:r>
    </w:p>
    <w:p w14:paraId="4A31105E" w14:textId="1898588D" w:rsidR="00831CAA" w:rsidRPr="00DD7B1A" w:rsidRDefault="00831CAA" w:rsidP="00187B61">
      <w:pPr>
        <w:pStyle w:val="Paragrafoelenco"/>
        <w:numPr>
          <w:ilvl w:val="0"/>
          <w:numId w:val="109"/>
        </w:numPr>
        <w:spacing w:after="0" w:line="240" w:lineRule="auto"/>
        <w:jc w:val="both"/>
        <w:rPr>
          <w:rFonts w:cs="Arial"/>
          <w:sz w:val="24"/>
          <w:szCs w:val="24"/>
          <w:lang w:val="it-IT"/>
        </w:rPr>
      </w:pPr>
      <w:r w:rsidRPr="00DD7B1A">
        <w:rPr>
          <w:rFonts w:cs="Arial"/>
          <w:sz w:val="24"/>
          <w:szCs w:val="24"/>
          <w:lang w:val="it-IT"/>
        </w:rPr>
        <w:t>Testimonianza del lavoro svolto dai volontari</w:t>
      </w:r>
      <w:r w:rsidR="004D623F">
        <w:rPr>
          <w:rFonts w:cs="Arial"/>
          <w:sz w:val="24"/>
          <w:szCs w:val="24"/>
          <w:lang w:val="it-IT"/>
        </w:rPr>
        <w:t xml:space="preserve"> di diversi servizi operativi sul territorio </w:t>
      </w:r>
      <w:r w:rsidR="00D1208F">
        <w:rPr>
          <w:rFonts w:cs="Arial"/>
          <w:sz w:val="24"/>
          <w:szCs w:val="24"/>
          <w:lang w:val="it-IT"/>
        </w:rPr>
        <w:t xml:space="preserve">(CAV </w:t>
      </w:r>
      <w:r w:rsidR="004D623F">
        <w:rPr>
          <w:rFonts w:cs="Arial"/>
          <w:sz w:val="24"/>
          <w:szCs w:val="24"/>
          <w:lang w:val="it-IT"/>
        </w:rPr>
        <w:t xml:space="preserve"> La Nara)</w:t>
      </w:r>
    </w:p>
    <w:p w14:paraId="574DB8A5" w14:textId="77777777" w:rsidR="00831CAA" w:rsidRPr="00DD7B1A" w:rsidRDefault="00831CAA" w:rsidP="00187B61">
      <w:pPr>
        <w:pStyle w:val="Paragrafoelenco"/>
        <w:numPr>
          <w:ilvl w:val="0"/>
          <w:numId w:val="109"/>
        </w:numPr>
        <w:spacing w:after="0" w:line="240" w:lineRule="auto"/>
        <w:jc w:val="both"/>
        <w:rPr>
          <w:rFonts w:cs="Arial"/>
          <w:sz w:val="24"/>
          <w:szCs w:val="24"/>
        </w:rPr>
      </w:pPr>
      <w:proofErr w:type="spellStart"/>
      <w:r w:rsidRPr="00DD7B1A">
        <w:rPr>
          <w:rFonts w:cs="Arial"/>
          <w:sz w:val="24"/>
          <w:szCs w:val="24"/>
        </w:rPr>
        <w:t>Scambio</w:t>
      </w:r>
      <w:proofErr w:type="spellEnd"/>
      <w:r w:rsidRPr="00DD7B1A">
        <w:rPr>
          <w:rFonts w:cs="Arial"/>
          <w:sz w:val="24"/>
          <w:szCs w:val="24"/>
        </w:rPr>
        <w:t xml:space="preserve"> di </w:t>
      </w:r>
      <w:proofErr w:type="spellStart"/>
      <w:r w:rsidRPr="00DD7B1A">
        <w:rPr>
          <w:rFonts w:cs="Arial"/>
          <w:sz w:val="24"/>
          <w:szCs w:val="24"/>
        </w:rPr>
        <w:t>buone</w:t>
      </w:r>
      <w:proofErr w:type="spellEnd"/>
      <w:r w:rsidRPr="00DD7B1A">
        <w:rPr>
          <w:rFonts w:cs="Arial"/>
          <w:sz w:val="24"/>
          <w:szCs w:val="24"/>
        </w:rPr>
        <w:t xml:space="preserve"> </w:t>
      </w:r>
      <w:proofErr w:type="spellStart"/>
      <w:r w:rsidRPr="00DD7B1A">
        <w:rPr>
          <w:rFonts w:cs="Arial"/>
          <w:sz w:val="24"/>
          <w:szCs w:val="24"/>
        </w:rPr>
        <w:t>pratiche</w:t>
      </w:r>
      <w:proofErr w:type="spellEnd"/>
    </w:p>
    <w:p w14:paraId="5BB16B41" w14:textId="77777777" w:rsidR="00831CAA" w:rsidRPr="00DD7B1A" w:rsidRDefault="00831CAA" w:rsidP="00187B61">
      <w:pPr>
        <w:spacing w:after="0"/>
        <w:jc w:val="both"/>
        <w:rPr>
          <w:rFonts w:cs="Arial"/>
          <w:sz w:val="24"/>
          <w:szCs w:val="24"/>
        </w:rPr>
      </w:pPr>
    </w:p>
    <w:p w14:paraId="406C8A3C" w14:textId="797C3FE0" w:rsidR="00831CAA" w:rsidRPr="00187B61" w:rsidRDefault="004D623F" w:rsidP="00187B61">
      <w:pPr>
        <w:spacing w:after="0"/>
        <w:jc w:val="both"/>
        <w:rPr>
          <w:rFonts w:ascii="Arial Rounded MT Bold" w:hAnsi="Arial Rounded MT Bold"/>
          <w:sz w:val="24"/>
          <w:szCs w:val="24"/>
          <w:lang w:val="it-IT"/>
        </w:rPr>
      </w:pPr>
      <w:r w:rsidRPr="00187B61">
        <w:rPr>
          <w:rFonts w:ascii="Arial Rounded MT Bold" w:hAnsi="Arial Rounded MT Bold"/>
          <w:sz w:val="24"/>
          <w:szCs w:val="24"/>
          <w:lang w:val="it-IT"/>
        </w:rPr>
        <w:t>MODALITÀ FORMATIVE</w:t>
      </w:r>
      <w:r w:rsidR="00831CAA" w:rsidRPr="00187B61">
        <w:rPr>
          <w:rFonts w:ascii="Arial Rounded MT Bold" w:hAnsi="Arial Rounded MT Bold"/>
          <w:sz w:val="24"/>
          <w:szCs w:val="24"/>
          <w:lang w:val="it-IT"/>
        </w:rPr>
        <w:t>:</w:t>
      </w:r>
    </w:p>
    <w:p w14:paraId="1EFFEFAC" w14:textId="77777777" w:rsidR="00831CAA" w:rsidRPr="00DD7B1A" w:rsidRDefault="00831CAA" w:rsidP="00187B61">
      <w:pPr>
        <w:pStyle w:val="Paragrafoelenco"/>
        <w:spacing w:after="0"/>
        <w:ind w:left="0"/>
        <w:jc w:val="both"/>
        <w:rPr>
          <w:sz w:val="8"/>
          <w:szCs w:val="8"/>
        </w:rPr>
      </w:pPr>
    </w:p>
    <w:p w14:paraId="5B9A6516" w14:textId="44A7F7ED" w:rsidR="00831CAA" w:rsidRPr="00DD7B1A" w:rsidRDefault="00831CAA" w:rsidP="00187B61">
      <w:pPr>
        <w:pStyle w:val="Paragrafoelenco"/>
        <w:spacing w:after="0"/>
        <w:ind w:left="0"/>
        <w:jc w:val="both"/>
        <w:rPr>
          <w:rFonts w:cs="Arial"/>
          <w:sz w:val="24"/>
          <w:szCs w:val="24"/>
          <w:lang w:val="it-IT"/>
        </w:rPr>
      </w:pPr>
      <w:r w:rsidRPr="00DD7B1A">
        <w:rPr>
          <w:rFonts w:cs="Arial"/>
          <w:sz w:val="24"/>
          <w:szCs w:val="24"/>
          <w:lang w:val="it-IT"/>
        </w:rPr>
        <w:t xml:space="preserve">Il corso avrà un </w:t>
      </w:r>
      <w:r w:rsidRPr="00DD7B1A">
        <w:rPr>
          <w:rFonts w:cs="Arial"/>
          <w:b/>
          <w:sz w:val="24"/>
          <w:szCs w:val="24"/>
          <w:lang w:val="it-IT"/>
        </w:rPr>
        <w:t>taglio operativo</w:t>
      </w:r>
      <w:r w:rsidRPr="00DD7B1A">
        <w:rPr>
          <w:rFonts w:cs="Arial"/>
          <w:sz w:val="24"/>
          <w:szCs w:val="24"/>
          <w:lang w:val="it-IT"/>
        </w:rPr>
        <w:t xml:space="preserve"> e richiederà il coinvolgimento dei partecipanti: tutte le lezioni </w:t>
      </w:r>
      <w:r w:rsidR="004D623F">
        <w:rPr>
          <w:rFonts w:cs="Arial"/>
          <w:sz w:val="24"/>
          <w:szCs w:val="24"/>
          <w:lang w:val="it-IT"/>
        </w:rPr>
        <w:t>prevedono</w:t>
      </w:r>
      <w:r w:rsidRPr="00DD7B1A">
        <w:rPr>
          <w:rFonts w:cs="Arial"/>
          <w:sz w:val="24"/>
          <w:szCs w:val="24"/>
          <w:lang w:val="it-IT"/>
        </w:rPr>
        <w:t xml:space="preserve">, infatti, </w:t>
      </w:r>
      <w:r w:rsidR="004D623F">
        <w:rPr>
          <w:rFonts w:cs="Arial"/>
          <w:sz w:val="24"/>
          <w:szCs w:val="24"/>
          <w:lang w:val="it-IT"/>
        </w:rPr>
        <w:t>l’alternarsi</w:t>
      </w:r>
      <w:r w:rsidRPr="00DD7B1A">
        <w:rPr>
          <w:rFonts w:cs="Arial"/>
          <w:sz w:val="24"/>
          <w:szCs w:val="24"/>
          <w:lang w:val="it-IT"/>
        </w:rPr>
        <w:t xml:space="preserve"> </w:t>
      </w:r>
      <w:r w:rsidR="004D623F">
        <w:rPr>
          <w:rFonts w:cs="Arial"/>
          <w:sz w:val="24"/>
          <w:szCs w:val="24"/>
          <w:lang w:val="it-IT"/>
        </w:rPr>
        <w:t>di</w:t>
      </w:r>
      <w:r w:rsidRPr="00DD7B1A">
        <w:rPr>
          <w:rFonts w:cs="Arial"/>
          <w:sz w:val="24"/>
          <w:szCs w:val="24"/>
          <w:lang w:val="it-IT"/>
        </w:rPr>
        <w:t xml:space="preserve"> momenti di formazione frontale e </w:t>
      </w:r>
      <w:r w:rsidR="004D623F">
        <w:rPr>
          <w:rFonts w:cs="Arial"/>
          <w:sz w:val="24"/>
          <w:szCs w:val="24"/>
          <w:lang w:val="it-IT"/>
        </w:rPr>
        <w:t xml:space="preserve">di </w:t>
      </w:r>
      <w:r w:rsidRPr="00DD7B1A">
        <w:rPr>
          <w:rFonts w:cs="Arial"/>
          <w:sz w:val="24"/>
          <w:szCs w:val="24"/>
          <w:lang w:val="it-IT"/>
        </w:rPr>
        <w:t xml:space="preserve">momenti di interazione, lavoro di gruppo, analisi di casi, </w:t>
      </w:r>
      <w:r w:rsidR="004D623F">
        <w:rPr>
          <w:rFonts w:cs="Arial"/>
          <w:sz w:val="24"/>
          <w:szCs w:val="24"/>
          <w:lang w:val="it-IT"/>
        </w:rPr>
        <w:t xml:space="preserve">giochi di ruolo, </w:t>
      </w:r>
      <w:r w:rsidRPr="00DD7B1A">
        <w:rPr>
          <w:rFonts w:cs="Arial"/>
          <w:sz w:val="24"/>
          <w:szCs w:val="24"/>
          <w:lang w:val="it-IT"/>
        </w:rPr>
        <w:t>scambio di esperienze operative e buone pratiche.</w:t>
      </w:r>
      <w:r w:rsidR="004D623F">
        <w:rPr>
          <w:rFonts w:cs="Arial"/>
          <w:sz w:val="24"/>
          <w:szCs w:val="24"/>
          <w:lang w:val="it-IT"/>
        </w:rPr>
        <w:t xml:space="preserve"> </w:t>
      </w:r>
    </w:p>
    <w:p w14:paraId="4D24E165" w14:textId="77777777" w:rsidR="00831CAA" w:rsidRPr="00DD7B1A" w:rsidRDefault="00831CAA" w:rsidP="00187B61">
      <w:pPr>
        <w:spacing w:after="0"/>
        <w:jc w:val="both"/>
        <w:rPr>
          <w:rFonts w:cs="Arial"/>
          <w:b/>
          <w:sz w:val="24"/>
          <w:szCs w:val="24"/>
          <w:lang w:val="it-IT"/>
        </w:rPr>
      </w:pPr>
    </w:p>
    <w:p w14:paraId="1AE7C8D2" w14:textId="591410EE" w:rsidR="00831CAA" w:rsidRPr="00187B61" w:rsidRDefault="004D623F" w:rsidP="00187B61">
      <w:pPr>
        <w:spacing w:after="0"/>
        <w:jc w:val="both"/>
        <w:rPr>
          <w:rFonts w:ascii="Arial Rounded MT Bold" w:hAnsi="Arial Rounded MT Bold"/>
          <w:sz w:val="24"/>
          <w:szCs w:val="24"/>
          <w:lang w:val="it-IT"/>
        </w:rPr>
      </w:pPr>
      <w:r w:rsidRPr="00187B61">
        <w:rPr>
          <w:rFonts w:ascii="Arial Rounded MT Bold" w:hAnsi="Arial Rounded MT Bold"/>
          <w:sz w:val="24"/>
          <w:szCs w:val="24"/>
          <w:lang w:val="it-IT"/>
        </w:rPr>
        <w:t>ARTICOLAZIONE DEL PERCORSO</w:t>
      </w:r>
      <w:r w:rsidR="00831CAA" w:rsidRPr="00187B61">
        <w:rPr>
          <w:rFonts w:ascii="Arial Rounded MT Bold" w:hAnsi="Arial Rounded MT Bold"/>
          <w:sz w:val="24"/>
          <w:szCs w:val="24"/>
          <w:lang w:val="it-IT"/>
        </w:rPr>
        <w:t>:</w:t>
      </w:r>
    </w:p>
    <w:p w14:paraId="7E530259" w14:textId="2EF42FC5" w:rsidR="00831CAA" w:rsidRPr="00DD7B1A" w:rsidRDefault="004D623F" w:rsidP="00187B61">
      <w:pPr>
        <w:spacing w:after="0"/>
        <w:jc w:val="both"/>
        <w:rPr>
          <w:rFonts w:cs="Arial"/>
          <w:sz w:val="24"/>
          <w:szCs w:val="24"/>
          <w:lang w:val="it-IT"/>
        </w:rPr>
      </w:pPr>
      <w:r>
        <w:rPr>
          <w:rFonts w:cs="Arial"/>
          <w:sz w:val="24"/>
          <w:szCs w:val="24"/>
          <w:lang w:val="it-IT"/>
        </w:rPr>
        <w:t>Venti ore</w:t>
      </w:r>
      <w:r w:rsidR="00831CAA" w:rsidRPr="00DD7B1A">
        <w:rPr>
          <w:rFonts w:cs="Arial"/>
          <w:sz w:val="24"/>
          <w:szCs w:val="24"/>
          <w:lang w:val="it-IT"/>
        </w:rPr>
        <w:t xml:space="preserve"> </w:t>
      </w:r>
      <w:r w:rsidRPr="00DD7B1A">
        <w:rPr>
          <w:rFonts w:cs="Arial"/>
          <w:sz w:val="24"/>
          <w:szCs w:val="24"/>
          <w:lang w:val="it-IT"/>
        </w:rPr>
        <w:t>complessive</w:t>
      </w:r>
      <w:r w:rsidR="00831CAA" w:rsidRPr="00DD7B1A">
        <w:rPr>
          <w:rFonts w:cs="Arial"/>
          <w:sz w:val="24"/>
          <w:szCs w:val="24"/>
          <w:lang w:val="it-IT"/>
        </w:rPr>
        <w:t xml:space="preserve"> di formazione, organizzate </w:t>
      </w:r>
      <w:r>
        <w:rPr>
          <w:rFonts w:cs="Arial"/>
          <w:sz w:val="24"/>
          <w:szCs w:val="24"/>
          <w:lang w:val="it-IT"/>
        </w:rPr>
        <w:t>nel modo seguente</w:t>
      </w:r>
      <w:r w:rsidR="00831CAA" w:rsidRPr="00DD7B1A">
        <w:rPr>
          <w:rFonts w:cs="Arial"/>
          <w:sz w:val="24"/>
          <w:szCs w:val="24"/>
          <w:lang w:val="it-IT"/>
        </w:rPr>
        <w:t>:</w:t>
      </w:r>
    </w:p>
    <w:p w14:paraId="798CBC25" w14:textId="15461248" w:rsidR="00187B61" w:rsidRPr="00187B61" w:rsidRDefault="00187B61" w:rsidP="00187B61">
      <w:pPr>
        <w:spacing w:after="0" w:line="240" w:lineRule="auto"/>
        <w:rPr>
          <w:rFonts w:ascii="Times New Roman" w:hAnsi="Times New Roman"/>
          <w:sz w:val="24"/>
          <w:szCs w:val="24"/>
          <w:lang w:val="it-IT"/>
        </w:rPr>
      </w:pPr>
      <w:r>
        <w:rPr>
          <w:rFonts w:ascii="Times New Roman" w:hAnsi="Times New Roman"/>
          <w:noProof/>
          <w:sz w:val="24"/>
          <w:szCs w:val="24"/>
          <w:lang w:val="it-IT" w:eastAsia="it-IT"/>
        </w:rPr>
        <mc:AlternateContent>
          <mc:Choice Requires="wps">
            <w:drawing>
              <wp:anchor distT="36576" distB="36576" distL="36576" distR="36576" simplePos="0" relativeHeight="251689984" behindDoc="0" locked="0" layoutInCell="1" allowOverlap="1" wp14:anchorId="6694E7C7" wp14:editId="461E58EB">
                <wp:simplePos x="0" y="0"/>
                <wp:positionH relativeFrom="column">
                  <wp:posOffset>3622040</wp:posOffset>
                </wp:positionH>
                <wp:positionV relativeFrom="paragraph">
                  <wp:posOffset>3979545</wp:posOffset>
                </wp:positionV>
                <wp:extent cx="5026660" cy="2832735"/>
                <wp:effectExtent l="2540" t="0" r="0" b="0"/>
                <wp:wrapNone/>
                <wp:docPr id="4" name="Rettango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5026660" cy="283273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ttangolo 4" o:spid="_x0000_s1026" style="position:absolute;margin-left:285.2pt;margin-top:313.35pt;width:395.8pt;height:223.05pt;z-index:2516899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" filled="f" stroked="f" insetpen="t">
                <v:shadow color="#ccc"/>
                <o:lock v:ext="edit" shapetype="t"/>
                <v:textbox inset="0,0,0,0"/>
              </v:rect>
            </w:pict>
          </mc:Fallback>
        </mc:AlternateContent>
      </w:r>
    </w:p>
    <w:tbl>
      <w:tblPr>
        <w:tblW w:w="8561" w:type="dxa"/>
        <w:tblCellMar>
          <w:left w:w="0" w:type="dxa"/>
          <w:right w:w="0" w:type="dxa"/>
        </w:tblCellMar>
        <w:tblLook w:val="04A0" w:firstRow="1" w:lastRow="0" w:firstColumn="1" w:lastColumn="0" w:noHBand="0" w:noVBand="1"/>
      </w:tblPr>
      <w:tblGrid>
        <w:gridCol w:w="1321"/>
        <w:gridCol w:w="2580"/>
        <w:gridCol w:w="4660"/>
      </w:tblGrid>
      <w:tr w:rsidR="008F1881" w14:paraId="33F1F344" w14:textId="77777777" w:rsidTr="008F1881">
        <w:trPr>
          <w:trHeight w:val="330"/>
        </w:trPr>
        <w:tc>
          <w:tcPr>
            <w:tcW w:w="1321"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bottom"/>
            <w:hideMark/>
          </w:tcPr>
          <w:p w14:paraId="4909A68E" w14:textId="77777777" w:rsidR="008F1881" w:rsidRDefault="008F1881" w:rsidP="00187B61">
            <w:pPr>
              <w:widowControl w:val="0"/>
              <w:spacing w:after="0" w:line="285" w:lineRule="auto"/>
              <w:rPr>
                <w:rFonts w:ascii="Arial Rounded MT Bold" w:hAnsi="Arial Rounded MT Bold"/>
                <w:color w:val="000000"/>
                <w:kern w:val="28"/>
                <w14:cntxtAlts/>
              </w:rPr>
            </w:pPr>
            <w:r>
              <w:rPr>
                <w:rFonts w:ascii="Arial Rounded MT Bold" w:hAnsi="Arial Rounded MT Bold"/>
              </w:rPr>
              <w:t>Data</w:t>
            </w:r>
          </w:p>
        </w:tc>
        <w:tc>
          <w:tcPr>
            <w:tcW w:w="25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bottom"/>
            <w:hideMark/>
          </w:tcPr>
          <w:p w14:paraId="1247836F" w14:textId="77777777" w:rsidR="008F1881" w:rsidRDefault="008F1881" w:rsidP="00187B61">
            <w:pPr>
              <w:widowControl w:val="0"/>
              <w:spacing w:after="0" w:line="285" w:lineRule="auto"/>
              <w:rPr>
                <w:rFonts w:ascii="Arial Rounded MT Bold" w:hAnsi="Arial Rounded MT Bold"/>
                <w:color w:val="000000"/>
                <w:kern w:val="28"/>
                <w14:cntxtAlts/>
              </w:rPr>
            </w:pPr>
            <w:proofErr w:type="spellStart"/>
            <w:r>
              <w:rPr>
                <w:rFonts w:ascii="Arial Rounded MT Bold" w:hAnsi="Arial Rounded MT Bold"/>
              </w:rPr>
              <w:t>Orario</w:t>
            </w:r>
            <w:proofErr w:type="spellEnd"/>
          </w:p>
        </w:tc>
        <w:tc>
          <w:tcPr>
            <w:tcW w:w="46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bottom"/>
            <w:hideMark/>
          </w:tcPr>
          <w:p w14:paraId="5C89F7BD" w14:textId="77777777" w:rsidR="008F1881" w:rsidRDefault="008F1881" w:rsidP="00187B61">
            <w:pPr>
              <w:widowControl w:val="0"/>
              <w:spacing w:after="0" w:line="285" w:lineRule="auto"/>
              <w:rPr>
                <w:rFonts w:ascii="Arial Rounded MT Bold" w:hAnsi="Arial Rounded MT Bold"/>
                <w:color w:val="000000"/>
                <w:kern w:val="28"/>
                <w14:cntxtAlts/>
              </w:rPr>
            </w:pPr>
            <w:proofErr w:type="spellStart"/>
            <w:r>
              <w:rPr>
                <w:rFonts w:ascii="Arial Rounded MT Bold" w:hAnsi="Arial Rounded MT Bold"/>
              </w:rPr>
              <w:t>Sede</w:t>
            </w:r>
            <w:proofErr w:type="spellEnd"/>
          </w:p>
        </w:tc>
      </w:tr>
      <w:tr w:rsidR="008F1881" w:rsidRPr="00D1208F" w14:paraId="4DE8529E" w14:textId="77777777" w:rsidTr="008F1881">
        <w:trPr>
          <w:trHeight w:val="397"/>
        </w:trPr>
        <w:tc>
          <w:tcPr>
            <w:tcW w:w="1321" w:type="dxa"/>
            <w:tcBorders>
              <w:top w:val="single" w:sz="8" w:space="0" w:color="000000"/>
              <w:left w:val="single" w:sz="4" w:space="0" w:color="000000"/>
              <w:bottom w:val="single" w:sz="4" w:space="0" w:color="000000"/>
              <w:right w:val="single" w:sz="4" w:space="0" w:color="000000"/>
            </w:tcBorders>
            <w:shd w:val="clear" w:color="auto" w:fill="CCE6E6"/>
            <w:tcMar>
              <w:top w:w="15" w:type="dxa"/>
              <w:left w:w="15" w:type="dxa"/>
              <w:bottom w:w="0" w:type="dxa"/>
              <w:right w:w="15" w:type="dxa"/>
            </w:tcMar>
            <w:vAlign w:val="center"/>
            <w:hideMark/>
          </w:tcPr>
          <w:p w14:paraId="51A644BD"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17/11/17</w:t>
            </w:r>
          </w:p>
        </w:tc>
        <w:tc>
          <w:tcPr>
            <w:tcW w:w="2580" w:type="dxa"/>
            <w:tcBorders>
              <w:top w:val="single" w:sz="8" w:space="0" w:color="000000"/>
              <w:left w:val="single" w:sz="4" w:space="0" w:color="000000"/>
              <w:bottom w:val="single" w:sz="4" w:space="0" w:color="000000"/>
              <w:right w:val="single" w:sz="4" w:space="0" w:color="000000"/>
            </w:tcBorders>
            <w:shd w:val="clear" w:color="auto" w:fill="CCE6E6"/>
            <w:tcMar>
              <w:top w:w="15" w:type="dxa"/>
              <w:left w:w="15" w:type="dxa"/>
              <w:bottom w:w="0" w:type="dxa"/>
              <w:right w:w="15" w:type="dxa"/>
            </w:tcMar>
            <w:vAlign w:val="center"/>
            <w:hideMark/>
          </w:tcPr>
          <w:p w14:paraId="72A7DE53"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9:00-13:00; 14:00-18:00</w:t>
            </w:r>
          </w:p>
        </w:tc>
        <w:tc>
          <w:tcPr>
            <w:tcW w:w="4660" w:type="dxa"/>
            <w:tcBorders>
              <w:top w:val="single" w:sz="8" w:space="0" w:color="000000"/>
              <w:left w:val="single" w:sz="4" w:space="0" w:color="000000"/>
              <w:bottom w:val="single" w:sz="4" w:space="0" w:color="000000"/>
              <w:right w:val="single" w:sz="8" w:space="0" w:color="000000"/>
            </w:tcBorders>
            <w:shd w:val="clear" w:color="auto" w:fill="CCE6E6"/>
            <w:tcMar>
              <w:top w:w="15" w:type="dxa"/>
              <w:left w:w="15" w:type="dxa"/>
              <w:bottom w:w="0" w:type="dxa"/>
              <w:right w:w="15" w:type="dxa"/>
            </w:tcMar>
            <w:vAlign w:val="center"/>
            <w:hideMark/>
          </w:tcPr>
          <w:p w14:paraId="2D0903EC" w14:textId="78035317" w:rsidR="008F1881" w:rsidRPr="00187B61" w:rsidRDefault="008F1881" w:rsidP="00187B61">
            <w:pPr>
              <w:widowControl w:val="0"/>
              <w:spacing w:after="0" w:line="285" w:lineRule="auto"/>
              <w:rPr>
                <w:rFonts w:ascii="Calibri" w:hAnsi="Calibri" w:cs="Calibri"/>
                <w:color w:val="000000"/>
                <w:kern w:val="28"/>
                <w:lang w:val="it-IT"/>
                <w14:cntxtAlts/>
              </w:rPr>
            </w:pPr>
            <w:r w:rsidRPr="00187B61">
              <w:rPr>
                <w:rFonts w:ascii="Calibri" w:hAnsi="Calibri" w:cs="Calibri"/>
                <w:lang w:val="it-IT"/>
              </w:rPr>
              <w:t xml:space="preserve">Lucca, Centro Culturale Agorà </w:t>
            </w:r>
            <w:r>
              <w:rPr>
                <w:rFonts w:ascii="Calibri" w:hAnsi="Calibri" w:cs="Calibri"/>
                <w:lang w:val="it-IT"/>
              </w:rPr>
              <w:t xml:space="preserve">, </w:t>
            </w:r>
            <w:r w:rsidRPr="00187B61">
              <w:rPr>
                <w:rFonts w:ascii="Calibri" w:hAnsi="Calibri" w:cs="Calibri"/>
                <w:lang w:val="it-IT"/>
              </w:rPr>
              <w:t>Piazza dei Servi</w:t>
            </w:r>
          </w:p>
        </w:tc>
      </w:tr>
      <w:tr w:rsidR="008F1881" w:rsidRPr="00D1208F" w14:paraId="179CC40C" w14:textId="77777777" w:rsidTr="008F1881">
        <w:trPr>
          <w:trHeight w:val="399"/>
        </w:trPr>
        <w:tc>
          <w:tcPr>
            <w:tcW w:w="1321" w:type="dxa"/>
            <w:tcBorders>
              <w:top w:val="single" w:sz="4" w:space="0" w:color="000000"/>
              <w:left w:val="single" w:sz="4" w:space="0" w:color="000000"/>
              <w:bottom w:val="single" w:sz="4" w:space="0" w:color="000000"/>
              <w:right w:val="single" w:sz="4" w:space="0" w:color="000000"/>
            </w:tcBorders>
            <w:shd w:val="clear" w:color="auto" w:fill="CCE6E6"/>
            <w:tcMar>
              <w:top w:w="15" w:type="dxa"/>
              <w:left w:w="15" w:type="dxa"/>
              <w:bottom w:w="0" w:type="dxa"/>
              <w:right w:w="15" w:type="dxa"/>
            </w:tcMar>
            <w:vAlign w:val="center"/>
            <w:hideMark/>
          </w:tcPr>
          <w:p w14:paraId="44C41B63"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24/11/17</w:t>
            </w:r>
          </w:p>
        </w:tc>
        <w:tc>
          <w:tcPr>
            <w:tcW w:w="2580" w:type="dxa"/>
            <w:tcBorders>
              <w:top w:val="single" w:sz="4" w:space="0" w:color="000000"/>
              <w:left w:val="single" w:sz="4" w:space="0" w:color="000000"/>
              <w:bottom w:val="single" w:sz="4" w:space="0" w:color="000000"/>
              <w:right w:val="single" w:sz="4" w:space="0" w:color="000000"/>
            </w:tcBorders>
            <w:shd w:val="clear" w:color="auto" w:fill="CCE6E6"/>
            <w:tcMar>
              <w:top w:w="15" w:type="dxa"/>
              <w:left w:w="15" w:type="dxa"/>
              <w:bottom w:w="0" w:type="dxa"/>
              <w:right w:w="15" w:type="dxa"/>
            </w:tcMar>
            <w:vAlign w:val="center"/>
            <w:hideMark/>
          </w:tcPr>
          <w:p w14:paraId="325B876C"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9:00-13:00; 14:00-18:00</w:t>
            </w:r>
          </w:p>
        </w:tc>
        <w:tc>
          <w:tcPr>
            <w:tcW w:w="4660" w:type="dxa"/>
            <w:tcBorders>
              <w:top w:val="single" w:sz="4" w:space="0" w:color="000000"/>
              <w:left w:val="single" w:sz="4" w:space="0" w:color="000000"/>
              <w:bottom w:val="single" w:sz="4" w:space="0" w:color="000000"/>
              <w:right w:val="single" w:sz="8" w:space="0" w:color="000000"/>
            </w:tcBorders>
            <w:shd w:val="clear" w:color="auto" w:fill="CCE6E6"/>
            <w:tcMar>
              <w:top w:w="15" w:type="dxa"/>
              <w:left w:w="15" w:type="dxa"/>
              <w:bottom w:w="0" w:type="dxa"/>
              <w:right w:w="15" w:type="dxa"/>
            </w:tcMar>
            <w:vAlign w:val="center"/>
            <w:hideMark/>
          </w:tcPr>
          <w:p w14:paraId="7C6707A2" w14:textId="3297822F" w:rsidR="008F1881" w:rsidRPr="00187B61" w:rsidRDefault="008F1881" w:rsidP="00187B61">
            <w:pPr>
              <w:widowControl w:val="0"/>
              <w:spacing w:after="0" w:line="285" w:lineRule="auto"/>
              <w:rPr>
                <w:rFonts w:ascii="Calibri" w:hAnsi="Calibri" w:cs="Calibri"/>
                <w:color w:val="000000"/>
                <w:kern w:val="28"/>
                <w:lang w:val="it-IT"/>
                <w14:cntxtAlts/>
              </w:rPr>
            </w:pPr>
            <w:r w:rsidRPr="00187B61">
              <w:rPr>
                <w:rFonts w:ascii="Calibri" w:hAnsi="Calibri" w:cs="Calibri"/>
                <w:lang w:val="it-IT"/>
              </w:rPr>
              <w:t xml:space="preserve">Lucca, Centro Culturale Agorà </w:t>
            </w:r>
            <w:r>
              <w:rPr>
                <w:rFonts w:ascii="Calibri" w:hAnsi="Calibri" w:cs="Calibri"/>
                <w:lang w:val="it-IT"/>
              </w:rPr>
              <w:t xml:space="preserve">, </w:t>
            </w:r>
            <w:r w:rsidRPr="00187B61">
              <w:rPr>
                <w:rFonts w:ascii="Calibri" w:hAnsi="Calibri" w:cs="Calibri"/>
                <w:lang w:val="it-IT"/>
              </w:rPr>
              <w:t>Piazza dei Servi</w:t>
            </w:r>
          </w:p>
        </w:tc>
      </w:tr>
      <w:tr w:rsidR="008F1881" w:rsidRPr="00D1208F" w14:paraId="312AA83E" w14:textId="77777777" w:rsidTr="008F1881">
        <w:trPr>
          <w:trHeight w:val="406"/>
        </w:trPr>
        <w:tc>
          <w:tcPr>
            <w:tcW w:w="1321" w:type="dxa"/>
            <w:tcBorders>
              <w:top w:val="single" w:sz="4" w:space="0" w:color="000000"/>
              <w:left w:val="single" w:sz="4" w:space="0" w:color="000000"/>
              <w:bottom w:val="single" w:sz="8" w:space="0" w:color="000000"/>
              <w:right w:val="single" w:sz="4" w:space="0" w:color="000000"/>
            </w:tcBorders>
            <w:shd w:val="clear" w:color="auto" w:fill="CCE6E6"/>
            <w:tcMar>
              <w:top w:w="15" w:type="dxa"/>
              <w:left w:w="15" w:type="dxa"/>
              <w:bottom w:w="0" w:type="dxa"/>
              <w:right w:w="15" w:type="dxa"/>
            </w:tcMar>
            <w:vAlign w:val="center"/>
            <w:hideMark/>
          </w:tcPr>
          <w:p w14:paraId="180C7651"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01/12/17</w:t>
            </w:r>
          </w:p>
        </w:tc>
        <w:tc>
          <w:tcPr>
            <w:tcW w:w="2580" w:type="dxa"/>
            <w:tcBorders>
              <w:top w:val="single" w:sz="4" w:space="0" w:color="000000"/>
              <w:left w:val="single" w:sz="4" w:space="0" w:color="000000"/>
              <w:bottom w:val="single" w:sz="8" w:space="0" w:color="000000"/>
              <w:right w:val="single" w:sz="4" w:space="0" w:color="000000"/>
            </w:tcBorders>
            <w:shd w:val="clear" w:color="auto" w:fill="CCE6E6"/>
            <w:tcMar>
              <w:top w:w="15" w:type="dxa"/>
              <w:left w:w="15" w:type="dxa"/>
              <w:bottom w:w="0" w:type="dxa"/>
              <w:right w:w="15" w:type="dxa"/>
            </w:tcMar>
            <w:vAlign w:val="center"/>
            <w:hideMark/>
          </w:tcPr>
          <w:p w14:paraId="3123B01B" w14:textId="77777777" w:rsidR="008F1881" w:rsidRDefault="008F1881" w:rsidP="00187B61">
            <w:pPr>
              <w:widowControl w:val="0"/>
              <w:spacing w:after="0" w:line="285" w:lineRule="auto"/>
              <w:rPr>
                <w:rFonts w:ascii="Calibri" w:hAnsi="Calibri" w:cs="Calibri"/>
                <w:color w:val="000000"/>
                <w:kern w:val="28"/>
                <w14:cntxtAlts/>
              </w:rPr>
            </w:pPr>
            <w:r>
              <w:rPr>
                <w:rFonts w:ascii="Calibri" w:hAnsi="Calibri" w:cs="Calibri"/>
              </w:rPr>
              <w:t>9:00-13:00</w:t>
            </w:r>
          </w:p>
        </w:tc>
        <w:tc>
          <w:tcPr>
            <w:tcW w:w="4660" w:type="dxa"/>
            <w:tcBorders>
              <w:top w:val="single" w:sz="4" w:space="0" w:color="000000"/>
              <w:left w:val="single" w:sz="4" w:space="0" w:color="000000"/>
              <w:bottom w:val="single" w:sz="8" w:space="0" w:color="000000"/>
              <w:right w:val="single" w:sz="8" w:space="0" w:color="000000"/>
            </w:tcBorders>
            <w:shd w:val="clear" w:color="auto" w:fill="CCE6E6"/>
            <w:tcMar>
              <w:top w:w="15" w:type="dxa"/>
              <w:left w:w="15" w:type="dxa"/>
              <w:bottom w:w="0" w:type="dxa"/>
              <w:right w:w="15" w:type="dxa"/>
            </w:tcMar>
            <w:vAlign w:val="center"/>
            <w:hideMark/>
          </w:tcPr>
          <w:p w14:paraId="4127DBDE" w14:textId="796A0895" w:rsidR="008F1881" w:rsidRPr="00187B61" w:rsidRDefault="008F1881" w:rsidP="00187B61">
            <w:pPr>
              <w:widowControl w:val="0"/>
              <w:spacing w:after="0" w:line="285" w:lineRule="auto"/>
              <w:rPr>
                <w:rFonts w:ascii="Calibri" w:hAnsi="Calibri" w:cs="Calibri"/>
                <w:color w:val="000000"/>
                <w:kern w:val="28"/>
                <w:lang w:val="it-IT"/>
                <w14:cntxtAlts/>
              </w:rPr>
            </w:pPr>
            <w:r w:rsidRPr="00187B61">
              <w:rPr>
                <w:rFonts w:ascii="Calibri" w:hAnsi="Calibri" w:cs="Calibri"/>
                <w:lang w:val="it-IT"/>
              </w:rPr>
              <w:t xml:space="preserve">Lucca, Centro Culturale Agorà </w:t>
            </w:r>
            <w:r>
              <w:rPr>
                <w:rFonts w:ascii="Calibri" w:hAnsi="Calibri" w:cs="Calibri"/>
                <w:lang w:val="it-IT"/>
              </w:rPr>
              <w:t xml:space="preserve">, </w:t>
            </w:r>
            <w:r w:rsidRPr="00187B61">
              <w:rPr>
                <w:rFonts w:ascii="Calibri" w:hAnsi="Calibri" w:cs="Calibri"/>
                <w:lang w:val="it-IT"/>
              </w:rPr>
              <w:t>Piazza dei Servi</w:t>
            </w:r>
          </w:p>
        </w:tc>
      </w:tr>
    </w:tbl>
    <w:p w14:paraId="5CE5D725" w14:textId="0BBA0FEE" w:rsidR="000D4F98" w:rsidRDefault="00A97422" w:rsidP="00187B61">
      <w:pPr>
        <w:jc w:val="both"/>
        <w:rPr>
          <w:lang w:val="it-IT"/>
        </w:rPr>
      </w:pPr>
      <w:r w:rsidRPr="00CB0ECB">
        <w:rPr>
          <w:rFonts w:ascii="Times New Roman" w:hAnsi="Times New Roman"/>
          <w:noProof/>
          <w:sz w:val="44"/>
          <w:szCs w:val="24"/>
          <w:lang w:val="it-IT" w:eastAsia="it-IT"/>
        </w:rPr>
        <mc:AlternateContent>
          <mc:Choice Requires="wps">
            <w:drawing>
              <wp:anchor distT="36576" distB="36576" distL="36576" distR="36576" simplePos="0" relativeHeight="251673600" behindDoc="0" locked="0" layoutInCell="1" allowOverlap="1" wp14:anchorId="38D1A79F" wp14:editId="6C12A05C">
                <wp:simplePos x="0" y="0"/>
                <wp:positionH relativeFrom="margin">
                  <wp:align>left</wp:align>
                </wp:positionH>
                <wp:positionV relativeFrom="paragraph">
                  <wp:posOffset>-964370</wp:posOffset>
                </wp:positionV>
                <wp:extent cx="12700" cy="4908550"/>
                <wp:effectExtent l="0" t="0" r="25400" b="2540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0" cy="4908550"/>
                        </a:xfrm>
                        <a:prstGeom prst="line">
                          <a:avLst/>
                        </a:prstGeom>
                        <a:noFill/>
                        <a:ln w="19050">
                          <a:solidFill>
                            <a:srgbClr val="999999"/>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73600;visibility:visible;mso-wrap-style:square;mso-width-percent:0;mso-height-percent:0;mso-wrap-distance-left:2.88pt;mso-wrap-distance-top:2.88pt;mso-wrap-distance-right:2.88pt;mso-wrap-distance-bottom:2.88pt;mso-position-horizontal:left;mso-position-horizontal-relative:margin;mso-position-vertical:absolute;mso-position-vertical-relative:text;mso-width-percent:0;mso-height-percent:0;mso-width-relative:page;mso-height-relative:page" from="0,-75.95pt" to="1pt,31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" strokecolor="#999" strokeweight="1.5pt">
                <v:stroke dashstyle="dash"/>
                <v:shadow color="#ccc"/>
                <w10:wrap anchorx="margin"/>
              </v:line>
            </w:pict>
          </mc:Fallback>
        </mc:AlternateContent>
      </w:r>
    </w:p>
    <w:p w14:paraId="6E62EEA2" w14:textId="77777777" w:rsidR="00051342" w:rsidRDefault="00051342" w:rsidP="001C1E76">
      <w:pPr>
        <w:spacing w:after="0"/>
        <w:ind w:left="142"/>
        <w:jc w:val="both"/>
        <w:rPr>
          <w:rFonts w:ascii="Garamond" w:hAnsi="Garamond" w:cs="Arial"/>
          <w:color w:val="222222"/>
          <w:sz w:val="20"/>
          <w:shd w:val="clear" w:color="auto" w:fill="FFFFFF"/>
          <w:lang w:val="it-IT"/>
        </w:rPr>
      </w:pPr>
    </w:p>
    <w:p w14:paraId="0CAF1C3A" w14:textId="77777777" w:rsidR="00187B61" w:rsidRDefault="00187B61" w:rsidP="001C1E76">
      <w:pPr>
        <w:spacing w:after="0"/>
        <w:ind w:left="142"/>
        <w:jc w:val="both"/>
        <w:rPr>
          <w:rFonts w:ascii="Garamond" w:hAnsi="Garamond" w:cs="Arial"/>
          <w:color w:val="222222"/>
          <w:sz w:val="20"/>
          <w:shd w:val="clear" w:color="auto" w:fill="FFFFFF"/>
          <w:lang w:val="it-IT"/>
        </w:rPr>
      </w:pPr>
    </w:p>
    <w:p w14:paraId="179D1E26" w14:textId="1B8C3F3E" w:rsidR="00FC0931" w:rsidRPr="00367058" w:rsidRDefault="00FC0931" w:rsidP="001C1E76">
      <w:pPr>
        <w:spacing w:after="0"/>
        <w:ind w:left="142"/>
        <w:jc w:val="both"/>
        <w:rPr>
          <w:rFonts w:ascii="Garamond" w:hAnsi="Garamond" w:cs="Arial"/>
          <w:color w:val="222222"/>
          <w:sz w:val="20"/>
          <w:shd w:val="clear" w:color="auto" w:fill="FFFFFF"/>
          <w:lang w:val="en-US"/>
        </w:rPr>
      </w:pPr>
      <w:proofErr w:type="spellStart"/>
      <w:r w:rsidRPr="00367058">
        <w:rPr>
          <w:rFonts w:ascii="Garamond" w:hAnsi="Garamond" w:cs="Arial"/>
          <w:color w:val="222222"/>
          <w:sz w:val="20"/>
          <w:shd w:val="clear" w:color="auto" w:fill="FFFFFF"/>
          <w:lang w:val="en-US"/>
        </w:rPr>
        <w:t>Protasis</w:t>
      </w:r>
      <w:proofErr w:type="spellEnd"/>
      <w:r w:rsidRPr="00367058">
        <w:rPr>
          <w:rFonts w:ascii="Garamond" w:hAnsi="Garamond" w:cs="Arial"/>
          <w:color w:val="222222"/>
          <w:sz w:val="20"/>
          <w:shd w:val="clear" w:color="auto" w:fill="FFFFFF"/>
          <w:lang w:val="en-US"/>
        </w:rPr>
        <w:t xml:space="preserve"> – Police Training Skills</w:t>
      </w:r>
    </w:p>
    <w:p w14:paraId="019A5B65" w14:textId="77777777" w:rsidR="00FC0931" w:rsidRPr="00367058" w:rsidRDefault="00FC0931" w:rsidP="001C1E76">
      <w:pPr>
        <w:spacing w:after="0"/>
        <w:ind w:left="142"/>
        <w:jc w:val="both"/>
        <w:rPr>
          <w:rFonts w:ascii="Garamond" w:hAnsi="Garamond" w:cs="Arial"/>
          <w:color w:val="222222"/>
          <w:sz w:val="20"/>
          <w:shd w:val="clear" w:color="auto" w:fill="FFFFFF"/>
          <w:lang w:val="en-US"/>
        </w:rPr>
      </w:pPr>
      <w:r w:rsidRPr="00367058">
        <w:rPr>
          <w:rFonts w:ascii="Garamond" w:hAnsi="Garamond" w:cs="Arial"/>
          <w:color w:val="222222"/>
          <w:sz w:val="20"/>
          <w:shd w:val="clear" w:color="auto" w:fill="FFFFFF"/>
          <w:lang w:val="en-US"/>
        </w:rPr>
        <w:t>JUST/2015/RDAP/AG/VICT/9318</w:t>
      </w:r>
    </w:p>
    <w:p w14:paraId="653596EC" w14:textId="72D1C2AC" w:rsidR="000D4F98" w:rsidRPr="00367058" w:rsidRDefault="00262FD9" w:rsidP="001C1E76">
      <w:pPr>
        <w:ind w:left="142"/>
        <w:jc w:val="both"/>
        <w:rPr>
          <w:rFonts w:asciiTheme="majorHAnsi" w:hAnsiTheme="majorHAnsi" w:cstheme="majorHAnsi"/>
          <w:iCs/>
          <w:color w:val="211D1E"/>
          <w:sz w:val="20"/>
          <w:szCs w:val="20"/>
          <w:lang w:val="en-US"/>
        </w:rPr>
      </w:pPr>
      <w:r w:rsidRPr="00CB0ECB">
        <w:rPr>
          <w:rFonts w:ascii="Times New Roman" w:hAnsi="Times New Roman"/>
          <w:noProof/>
          <w:sz w:val="24"/>
          <w:szCs w:val="24"/>
          <w:lang w:val="it-IT" w:eastAsia="it-IT"/>
        </w:rPr>
        <mc:AlternateContent>
          <mc:Choice Requires="wps">
            <w:drawing>
              <wp:anchor distT="36576" distB="36576" distL="36576" distR="36576" simplePos="0" relativeHeight="251674624" behindDoc="0" locked="0" layoutInCell="1" allowOverlap="1" wp14:anchorId="5BEE2E3D" wp14:editId="7CBB0592">
                <wp:simplePos x="0" y="0"/>
                <wp:positionH relativeFrom="margin">
                  <wp:posOffset>25980</wp:posOffset>
                </wp:positionH>
                <wp:positionV relativeFrom="paragraph">
                  <wp:posOffset>52152</wp:posOffset>
                </wp:positionV>
                <wp:extent cx="5139690" cy="0"/>
                <wp:effectExtent l="0" t="19050" r="2286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39690" cy="0"/>
                        </a:xfrm>
                        <a:prstGeom prst="line">
                          <a:avLst/>
                        </a:prstGeom>
                        <a:noFill/>
                        <a:ln w="28575">
                          <a:solidFill>
                            <a:srgbClr val="E1E1E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line w14:anchorId="40134FE1" id="Straight Connector 7" o:spid="_x0000_s1026" style="position:absolute;z-index:251674624;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text;mso-width-percent:0;mso-height-percent:0;mso-width-relative:page;mso-height-relative:page" from="2.05pt,4.1pt" to="406.7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" strokecolor="#e1e1e1" strokeweight="2.25pt">
                <w10:wrap anchorx="margin"/>
              </v:line>
            </w:pict>
          </mc:Fallback>
        </mc:AlternateContent>
      </w:r>
      <w:r w:rsidR="000D4F98" w:rsidRPr="00367058">
        <w:rPr>
          <w:rFonts w:asciiTheme="majorHAnsi" w:hAnsiTheme="majorHAnsi" w:cstheme="majorHAnsi"/>
          <w:i/>
          <w:iCs/>
          <w:color w:val="211D1E"/>
          <w:sz w:val="20"/>
          <w:szCs w:val="20"/>
          <w:lang w:val="en-US"/>
        </w:rPr>
        <w:t xml:space="preserve"> </w:t>
      </w:r>
    </w:p>
    <w:sectPr w:rsidR="000D4F98" w:rsidRPr="00367058" w:rsidSect="0008203C">
      <w:headerReference w:type="default" r:id="rId17"/>
      <w:footerReference w:type="default" r:id="rId18"/>
      <w:headerReference w:type="first" r:id="rId1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0FA32A" w14:textId="77777777" w:rsidR="00401A01" w:rsidRDefault="00401A01" w:rsidP="0008203C">
      <w:pPr>
        <w:spacing w:after="0" w:line="240" w:lineRule="auto"/>
      </w:pPr>
      <w:r>
        <w:separator/>
      </w:r>
    </w:p>
  </w:endnote>
  <w:endnote w:type="continuationSeparator" w:id="0">
    <w:p w14:paraId="6007CBF5" w14:textId="77777777" w:rsidR="00401A01" w:rsidRDefault="00401A01" w:rsidP="00082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Calibri Light">
    <w:altName w:val="Calibri"/>
    <w:charset w:val="00"/>
    <w:family w:val="swiss"/>
    <w:pitch w:val="variable"/>
    <w:sig w:usb0="00000001"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EUAlbertina">
    <w:altName w:val="Cambria"/>
    <w:panose1 w:val="00000000000000000000"/>
    <w:charset w:val="00"/>
    <w:family w:val="roman"/>
    <w:notTrueType/>
    <w:pitch w:val="default"/>
    <w:sig w:usb0="00000003" w:usb1="00000000" w:usb2="00000000" w:usb3="00000000" w:csb0="00000001" w:csb1="00000000"/>
  </w:font>
  <w:font w:name="Futura Light">
    <w:altName w:val="Century Gothic"/>
    <w:panose1 w:val="00000000000000000000"/>
    <w:charset w:val="00"/>
    <w:family w:val="swiss"/>
    <w:notTrueType/>
    <w:pitch w:val="default"/>
    <w:sig w:usb0="00000003" w:usb1="00000000" w:usb2="00000000" w:usb3="00000000" w:csb0="00000001" w:csb1="00000000"/>
  </w:font>
  <w:font w:name="DaxlinePro-Regular">
    <w:altName w:val="Yu Gothic"/>
    <w:panose1 w:val="00000000000000000000"/>
    <w:charset w:val="00"/>
    <w:family w:val="modern"/>
    <w:notTrueType/>
    <w:pitch w:val="variable"/>
    <w:sig w:usb0="00000000" w:usb1="4807A4FB" w:usb2="00000010" w:usb3="00000000" w:csb0="0002009F" w:csb1="00000000"/>
  </w:font>
  <w:font w:name="ArialMT">
    <w:altName w:val="Arial"/>
    <w:panose1 w:val="00000000000000000000"/>
    <w:charset w:val="00"/>
    <w:family w:val="roman"/>
    <w:notTrueType/>
    <w:pitch w:val="default"/>
  </w:font>
  <w:font w:name="Bookman Old Style">
    <w:panose1 w:val="02050604050505020204"/>
    <w:charset w:val="00"/>
    <w:family w:val="roman"/>
    <w:pitch w:val="variable"/>
    <w:sig w:usb0="00000287" w:usb1="00000000" w:usb2="00000000" w:usb3="00000000" w:csb0="0000009F" w:csb1="00000000"/>
  </w:font>
  <w:font w:name="Trebuchet-BoldItalic">
    <w:altName w:val="Cambria"/>
    <w:panose1 w:val="00000000000000000000"/>
    <w:charset w:val="00"/>
    <w:family w:val="roman"/>
    <w:notTrueType/>
    <w:pitch w:val="default"/>
  </w:font>
  <w:font w:name="TrebuchetMS">
    <w:altName w:val="Cambria"/>
    <w:panose1 w:val="00000000000000000000"/>
    <w:charset w:val="00"/>
    <w:family w:val="roman"/>
    <w:notTrueType/>
    <w:pitch w:val="default"/>
  </w:font>
  <w:font w:name="AdvP43198A">
    <w:altName w:val="Cambria"/>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0447683"/>
      <w:docPartObj>
        <w:docPartGallery w:val="Page Numbers (Bottom of Page)"/>
        <w:docPartUnique/>
      </w:docPartObj>
    </w:sdtPr>
    <w:sdtEndPr/>
    <w:sdtContent>
      <w:p w14:paraId="70619450" w14:textId="5907DD24" w:rsidR="00401A01" w:rsidRDefault="00401A01">
        <w:pPr>
          <w:pStyle w:val="Pidipagina"/>
          <w:jc w:val="right"/>
        </w:pPr>
        <w:r>
          <w:fldChar w:fldCharType="begin"/>
        </w:r>
        <w:r>
          <w:instrText>PAGE   \* MERGEFORMAT</w:instrText>
        </w:r>
        <w:r>
          <w:fldChar w:fldCharType="separate"/>
        </w:r>
        <w:r w:rsidR="000658B5" w:rsidRPr="000658B5">
          <w:rPr>
            <w:noProof/>
            <w:lang w:val="it-IT"/>
          </w:rPr>
          <w:t>2</w:t>
        </w:r>
        <w:r>
          <w:fldChar w:fldCharType="end"/>
        </w:r>
      </w:p>
    </w:sdtContent>
  </w:sdt>
  <w:p w14:paraId="750F3B65" w14:textId="77777777" w:rsidR="00401A01" w:rsidRDefault="00401A01">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3C0272" w14:textId="77777777" w:rsidR="00401A01" w:rsidRDefault="00401A01" w:rsidP="0008203C">
      <w:pPr>
        <w:spacing w:after="0" w:line="240" w:lineRule="auto"/>
      </w:pPr>
      <w:r>
        <w:separator/>
      </w:r>
    </w:p>
  </w:footnote>
  <w:footnote w:type="continuationSeparator" w:id="0">
    <w:p w14:paraId="6D53B5FC" w14:textId="77777777" w:rsidR="00401A01" w:rsidRDefault="00401A01" w:rsidP="000820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17D6A" w14:textId="3446C941" w:rsidR="00401A01" w:rsidRDefault="00401A01">
    <w:pPr>
      <w:pStyle w:val="Intestazione"/>
    </w:pPr>
    <w:r w:rsidRPr="00CB0ECB">
      <w:rPr>
        <w:rFonts w:ascii="Times New Roman" w:hAnsi="Times New Roman"/>
        <w:noProof/>
        <w:sz w:val="44"/>
        <w:szCs w:val="24"/>
        <w:lang w:val="it-IT" w:eastAsia="it-IT"/>
      </w:rPr>
      <mc:AlternateContent>
        <mc:Choice Requires="wps">
          <w:drawing>
            <wp:anchor distT="36576" distB="36576" distL="36576" distR="36576" simplePos="0" relativeHeight="251663360" behindDoc="0" locked="0" layoutInCell="1" allowOverlap="1" wp14:anchorId="1AA394E3" wp14:editId="441A4563">
              <wp:simplePos x="0" y="0"/>
              <wp:positionH relativeFrom="margin">
                <wp:posOffset>1334770</wp:posOffset>
              </wp:positionH>
              <wp:positionV relativeFrom="paragraph">
                <wp:posOffset>-453390</wp:posOffset>
              </wp:positionV>
              <wp:extent cx="3002915" cy="462915"/>
              <wp:effectExtent l="0" t="0" r="6985" b="0"/>
              <wp:wrapNone/>
              <wp:docPr id="3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2915" cy="462915"/>
                      </a:xfrm>
                      <a:prstGeom prst="rect">
                        <a:avLst/>
                      </a:prstGeom>
                      <a:solidFill>
                        <a:srgbClr val="E1E1E1"/>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105.1pt;margin-top:-35.7pt;width:236.45pt;height:36.45pt;z-index:251663360;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" fillcolor="#e1e1e1" stroked="f" strokecolor="black [0]" insetpen="t">
              <v:shadow color="#ccc"/>
              <v:textbox inset="2.88pt,2.88pt,2.88pt,2.88pt"/>
              <w10:wrap anchorx="margin"/>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BCB11A" w14:textId="0B934105" w:rsidR="00401A01" w:rsidRDefault="00401A01">
    <w:pPr>
      <w:pStyle w:val="Intestazione"/>
    </w:pPr>
    <w:r w:rsidRPr="000F085A">
      <w:rPr>
        <w:rFonts w:ascii="Times New Roman" w:hAnsi="Times New Roman"/>
        <w:noProof/>
        <w:sz w:val="44"/>
        <w:szCs w:val="24"/>
        <w:lang w:val="it-IT" w:eastAsia="it-IT"/>
      </w:rPr>
      <mc:AlternateContent>
        <mc:Choice Requires="wps">
          <w:drawing>
            <wp:anchor distT="36576" distB="36576" distL="36576" distR="36576" simplePos="0" relativeHeight="251659264" behindDoc="0" locked="0" layoutInCell="1" allowOverlap="1" wp14:anchorId="6A4E1CC3" wp14:editId="377495B0">
              <wp:simplePos x="0" y="0"/>
              <wp:positionH relativeFrom="margin">
                <wp:posOffset>1236980</wp:posOffset>
              </wp:positionH>
              <wp:positionV relativeFrom="paragraph">
                <wp:posOffset>-452755</wp:posOffset>
              </wp:positionV>
              <wp:extent cx="3002915" cy="462915"/>
              <wp:effectExtent l="0" t="0" r="6985"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2915" cy="462915"/>
                      </a:xfrm>
                      <a:prstGeom prst="rect">
                        <a:avLst/>
                      </a:prstGeom>
                      <a:solidFill>
                        <a:srgbClr val="E1E1E1"/>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97.4pt;margin-top:-35.65pt;width:236.45pt;height:36.45pt;z-index:251659264;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" fillcolor="#e1e1e1" stroked="f" strokecolor="black [0]" insetpen="t">
              <v:shadow color="#ccc"/>
              <v:textbox inset="2.88pt,2.88pt,2.88pt,2.88pt"/>
              <w10:wrap anchorx="margin"/>
            </v:rect>
          </w:pict>
        </mc:Fallback>
      </mc:AlternateContent>
    </w:r>
    <w:r w:rsidRPr="000F085A">
      <w:rPr>
        <w:rFonts w:ascii="Times New Roman" w:hAnsi="Times New Roman"/>
        <w:noProof/>
        <w:sz w:val="44"/>
        <w:szCs w:val="24"/>
        <w:lang w:val="it-IT" w:eastAsia="it-IT"/>
      </w:rPr>
      <mc:AlternateContent>
        <mc:Choice Requires="wps">
          <w:drawing>
            <wp:anchor distT="36576" distB="36576" distL="36576" distR="36576" simplePos="0" relativeHeight="251660288" behindDoc="0" locked="0" layoutInCell="1" allowOverlap="1" wp14:anchorId="42C17558" wp14:editId="12BF783B">
              <wp:simplePos x="0" y="0"/>
              <wp:positionH relativeFrom="leftMargin">
                <wp:align>right</wp:align>
              </wp:positionH>
              <wp:positionV relativeFrom="paragraph">
                <wp:posOffset>-449580</wp:posOffset>
              </wp:positionV>
              <wp:extent cx="12700" cy="4908550"/>
              <wp:effectExtent l="0" t="0" r="25400" b="254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0" cy="4908550"/>
                      </a:xfrm>
                      <a:prstGeom prst="line">
                        <a:avLst/>
                      </a:prstGeom>
                      <a:noFill/>
                      <a:ln w="19050">
                        <a:solidFill>
                          <a:srgbClr val="999999"/>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line w14:anchorId="70053FDA" id="Straight Connector 2" o:spid="_x0000_s1026" style="position:absolute;z-index:251660288;visibility:visible;mso-wrap-style:square;mso-width-percent:0;mso-height-percent:0;mso-wrap-distance-left:2.88pt;mso-wrap-distance-top:2.88pt;mso-wrap-distance-right:2.88pt;mso-wrap-distance-bottom:2.88pt;mso-position-horizontal:right;mso-position-horizontal-relative:left-margin-area;mso-position-vertical:absolute;mso-position-vertical-relative:text;mso-width-percent:0;mso-height-percent:0;mso-width-relative:page;mso-height-relative:page" from="-50.2pt,-35.4pt" to="-49.2pt,35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" strokecolor="#999" strokeweight="1.5pt">
              <v:stroke dashstyle="dash"/>
              <w10:wrap anchorx="margin"/>
            </v:line>
          </w:pict>
        </mc:Fallback>
      </mc:AlternateContent>
    </w:r>
    <w:r>
      <w:rPr>
        <w:rFonts w:ascii="Times New Roman" w:hAnsi="Times New Roman"/>
        <w:noProof/>
        <w:sz w:val="24"/>
        <w:szCs w:val="24"/>
        <w:lang w:val="it-IT" w:eastAsia="it-IT"/>
      </w:rPr>
      <mc:AlternateContent>
        <mc:Choice Requires="wps">
          <w:drawing>
            <wp:anchor distT="36576" distB="36576" distL="36576" distR="36576" simplePos="0" relativeHeight="251661312" behindDoc="0" locked="0" layoutInCell="1" allowOverlap="1" wp14:anchorId="567418F1" wp14:editId="3907398D">
              <wp:simplePos x="0" y="0"/>
              <wp:positionH relativeFrom="margin">
                <wp:posOffset>54334</wp:posOffset>
              </wp:positionH>
              <wp:positionV relativeFrom="paragraph">
                <wp:posOffset>2159138</wp:posOffset>
              </wp:positionV>
              <wp:extent cx="5139690" cy="0"/>
              <wp:effectExtent l="0" t="19050" r="2286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39690" cy="0"/>
                      </a:xfrm>
                      <a:prstGeom prst="line">
                        <a:avLst/>
                      </a:prstGeom>
                      <a:noFill/>
                      <a:ln w="28575">
                        <a:solidFill>
                          <a:srgbClr val="E1E1E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line w14:anchorId="1BCC3F1E" id="Straight Connector 1" o:spid="_x0000_s1026" style="position:absolute;z-index:251661312;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text;mso-width-percent:0;mso-height-percent:0;mso-width-relative:page;mso-height-relative:page" from="4.3pt,170pt" to="409pt,17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" strokecolor="#e1e1e1" strokeweight="2.25pt">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14D3C"/>
    <w:multiLevelType w:val="hybridMultilevel"/>
    <w:tmpl w:val="81B4791A"/>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AC42EC"/>
    <w:multiLevelType w:val="hybridMultilevel"/>
    <w:tmpl w:val="51AE0DA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39464B9"/>
    <w:multiLevelType w:val="hybridMultilevel"/>
    <w:tmpl w:val="9C28320A"/>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03AF029C"/>
    <w:multiLevelType w:val="hybridMultilevel"/>
    <w:tmpl w:val="89FC0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52811AD"/>
    <w:multiLevelType w:val="hybridMultilevel"/>
    <w:tmpl w:val="BC98B1F6"/>
    <w:lvl w:ilvl="0" w:tplc="4424A552">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068B29A0"/>
    <w:multiLevelType w:val="hybridMultilevel"/>
    <w:tmpl w:val="63DA290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74A4096"/>
    <w:multiLevelType w:val="hybridMultilevel"/>
    <w:tmpl w:val="E5E63D5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0C2060EF"/>
    <w:multiLevelType w:val="hybridMultilevel"/>
    <w:tmpl w:val="6B2A8A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0D854CC3"/>
    <w:multiLevelType w:val="hybridMultilevel"/>
    <w:tmpl w:val="737E0750"/>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0F363696"/>
    <w:multiLevelType w:val="hybridMultilevel"/>
    <w:tmpl w:val="A9B88A3E"/>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10F65050"/>
    <w:multiLevelType w:val="hybridMultilevel"/>
    <w:tmpl w:val="4FACD702"/>
    <w:lvl w:ilvl="0" w:tplc="08090001">
      <w:start w:val="1"/>
      <w:numFmt w:val="bullet"/>
      <w:lvlText w:val=""/>
      <w:lvlJc w:val="left"/>
      <w:pPr>
        <w:ind w:left="720" w:hanging="360"/>
      </w:pPr>
      <w:rPr>
        <w:rFonts w:ascii="Symbol" w:hAnsi="Symbol" w:hint="default"/>
      </w:rPr>
    </w:lvl>
    <w:lvl w:ilvl="1" w:tplc="FF88A4F4">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11C003E"/>
    <w:multiLevelType w:val="hybridMultilevel"/>
    <w:tmpl w:val="82BCDB04"/>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11DA0584"/>
    <w:multiLevelType w:val="hybridMultilevel"/>
    <w:tmpl w:val="7B60A81C"/>
    <w:lvl w:ilvl="0" w:tplc="08090003">
      <w:start w:val="1"/>
      <w:numFmt w:val="bullet"/>
      <w:lvlText w:val="o"/>
      <w:lvlJc w:val="left"/>
      <w:pPr>
        <w:ind w:left="1080" w:hanging="360"/>
      </w:pPr>
      <w:rPr>
        <w:rFonts w:ascii="Courier New" w:hAnsi="Courier New" w:cs="Courier New"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nsid w:val="11F47818"/>
    <w:multiLevelType w:val="hybridMultilevel"/>
    <w:tmpl w:val="FE9E8ABE"/>
    <w:lvl w:ilvl="0" w:tplc="08090001">
      <w:start w:val="1"/>
      <w:numFmt w:val="bullet"/>
      <w:lvlText w:val=""/>
      <w:lvlJc w:val="left"/>
      <w:pPr>
        <w:ind w:left="6598"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2377C4B"/>
    <w:multiLevelType w:val="hybridMultilevel"/>
    <w:tmpl w:val="2874599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12B8573B"/>
    <w:multiLevelType w:val="hybridMultilevel"/>
    <w:tmpl w:val="70560D1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132F3398"/>
    <w:multiLevelType w:val="hybridMultilevel"/>
    <w:tmpl w:val="F21CDC6A"/>
    <w:lvl w:ilvl="0" w:tplc="DC94A10E">
      <w:start w:val="2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6B1299F"/>
    <w:multiLevelType w:val="hybridMultilevel"/>
    <w:tmpl w:val="E1B8E8D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19EE6C8B"/>
    <w:multiLevelType w:val="hybridMultilevel"/>
    <w:tmpl w:val="9EEADD02"/>
    <w:lvl w:ilvl="0" w:tplc="4424A552">
      <w:start w:val="1"/>
      <w:numFmt w:val="bullet"/>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2F38C46E">
      <w:start w:val="1"/>
      <w:numFmt w:val="decimal"/>
      <w:lvlText w:val="%4."/>
      <w:lvlJc w:val="left"/>
      <w:pPr>
        <w:ind w:left="3240" w:hanging="360"/>
      </w:pPr>
      <w:rPr>
        <w:rFonts w:hint="default"/>
      </w:r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1C220280"/>
    <w:multiLevelType w:val="hybridMultilevel"/>
    <w:tmpl w:val="2EB8D772"/>
    <w:lvl w:ilvl="0" w:tplc="5CA20DD6">
      <w:start w:val="1"/>
      <w:numFmt w:val="bullet"/>
      <w:lvlText w:val=""/>
      <w:lvlJc w:val="left"/>
      <w:pPr>
        <w:tabs>
          <w:tab w:val="num" w:pos="587"/>
        </w:tabs>
        <w:ind w:left="454" w:hanging="227"/>
      </w:pPr>
      <w:rPr>
        <w:rFonts w:ascii="Wingdings" w:hAnsi="Wingdings" w:hint="default"/>
        <w:sz w:val="20"/>
      </w:rPr>
    </w:lvl>
    <w:lvl w:ilvl="1" w:tplc="04090003" w:tentative="1">
      <w:start w:val="1"/>
      <w:numFmt w:val="bullet"/>
      <w:lvlText w:val="o"/>
      <w:lvlJc w:val="left"/>
      <w:pPr>
        <w:tabs>
          <w:tab w:val="num" w:pos="760"/>
        </w:tabs>
        <w:ind w:left="760" w:hanging="360"/>
      </w:pPr>
      <w:rPr>
        <w:rFonts w:ascii="Courier New" w:hAnsi="Courier New" w:hint="default"/>
      </w:rPr>
    </w:lvl>
    <w:lvl w:ilvl="2" w:tplc="04090005" w:tentative="1">
      <w:start w:val="1"/>
      <w:numFmt w:val="bullet"/>
      <w:lvlText w:val=""/>
      <w:lvlJc w:val="left"/>
      <w:pPr>
        <w:tabs>
          <w:tab w:val="num" w:pos="1480"/>
        </w:tabs>
        <w:ind w:left="1480" w:hanging="360"/>
      </w:pPr>
      <w:rPr>
        <w:rFonts w:ascii="Wingdings" w:hAnsi="Wingdings" w:hint="default"/>
      </w:rPr>
    </w:lvl>
    <w:lvl w:ilvl="3" w:tplc="04090001" w:tentative="1">
      <w:start w:val="1"/>
      <w:numFmt w:val="bullet"/>
      <w:lvlText w:val=""/>
      <w:lvlJc w:val="left"/>
      <w:pPr>
        <w:tabs>
          <w:tab w:val="num" w:pos="2200"/>
        </w:tabs>
        <w:ind w:left="2200" w:hanging="360"/>
      </w:pPr>
      <w:rPr>
        <w:rFonts w:ascii="Symbol" w:hAnsi="Symbol" w:hint="default"/>
      </w:rPr>
    </w:lvl>
    <w:lvl w:ilvl="4" w:tplc="04090003" w:tentative="1">
      <w:start w:val="1"/>
      <w:numFmt w:val="bullet"/>
      <w:lvlText w:val="o"/>
      <w:lvlJc w:val="left"/>
      <w:pPr>
        <w:tabs>
          <w:tab w:val="num" w:pos="2920"/>
        </w:tabs>
        <w:ind w:left="2920" w:hanging="360"/>
      </w:pPr>
      <w:rPr>
        <w:rFonts w:ascii="Courier New" w:hAnsi="Courier New" w:hint="default"/>
      </w:rPr>
    </w:lvl>
    <w:lvl w:ilvl="5" w:tplc="04090005" w:tentative="1">
      <w:start w:val="1"/>
      <w:numFmt w:val="bullet"/>
      <w:lvlText w:val=""/>
      <w:lvlJc w:val="left"/>
      <w:pPr>
        <w:tabs>
          <w:tab w:val="num" w:pos="3640"/>
        </w:tabs>
        <w:ind w:left="3640" w:hanging="360"/>
      </w:pPr>
      <w:rPr>
        <w:rFonts w:ascii="Wingdings" w:hAnsi="Wingdings" w:hint="default"/>
      </w:rPr>
    </w:lvl>
    <w:lvl w:ilvl="6" w:tplc="04090001" w:tentative="1">
      <w:start w:val="1"/>
      <w:numFmt w:val="bullet"/>
      <w:lvlText w:val=""/>
      <w:lvlJc w:val="left"/>
      <w:pPr>
        <w:tabs>
          <w:tab w:val="num" w:pos="4360"/>
        </w:tabs>
        <w:ind w:left="4360" w:hanging="360"/>
      </w:pPr>
      <w:rPr>
        <w:rFonts w:ascii="Symbol" w:hAnsi="Symbol" w:hint="default"/>
      </w:rPr>
    </w:lvl>
    <w:lvl w:ilvl="7" w:tplc="04090003" w:tentative="1">
      <w:start w:val="1"/>
      <w:numFmt w:val="bullet"/>
      <w:lvlText w:val="o"/>
      <w:lvlJc w:val="left"/>
      <w:pPr>
        <w:tabs>
          <w:tab w:val="num" w:pos="5080"/>
        </w:tabs>
        <w:ind w:left="5080" w:hanging="360"/>
      </w:pPr>
      <w:rPr>
        <w:rFonts w:ascii="Courier New" w:hAnsi="Courier New" w:hint="default"/>
      </w:rPr>
    </w:lvl>
    <w:lvl w:ilvl="8" w:tplc="04090005" w:tentative="1">
      <w:start w:val="1"/>
      <w:numFmt w:val="bullet"/>
      <w:lvlText w:val=""/>
      <w:lvlJc w:val="left"/>
      <w:pPr>
        <w:tabs>
          <w:tab w:val="num" w:pos="5800"/>
        </w:tabs>
        <w:ind w:left="5800" w:hanging="360"/>
      </w:pPr>
      <w:rPr>
        <w:rFonts w:ascii="Wingdings" w:hAnsi="Wingdings" w:hint="default"/>
      </w:rPr>
    </w:lvl>
  </w:abstractNum>
  <w:abstractNum w:abstractNumId="20">
    <w:nsid w:val="1DDC2565"/>
    <w:multiLevelType w:val="hybridMultilevel"/>
    <w:tmpl w:val="BAC6E0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1F9F4AA8"/>
    <w:multiLevelType w:val="hybridMultilevel"/>
    <w:tmpl w:val="800837B2"/>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21085544"/>
    <w:multiLevelType w:val="hybridMultilevel"/>
    <w:tmpl w:val="4098864A"/>
    <w:lvl w:ilvl="0" w:tplc="DC94A10E">
      <w:start w:val="20"/>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22ED2717"/>
    <w:multiLevelType w:val="hybridMultilevel"/>
    <w:tmpl w:val="A2E23F2E"/>
    <w:lvl w:ilvl="0" w:tplc="08090005">
      <w:start w:val="1"/>
      <w:numFmt w:val="bullet"/>
      <w:lvlText w:val=""/>
      <w:lvlJc w:val="left"/>
      <w:pPr>
        <w:ind w:left="1440" w:hanging="360"/>
      </w:pPr>
      <w:rPr>
        <w:rFonts w:ascii="Wingdings" w:hAnsi="Wingdings" w:hint="default"/>
        <w:sz w:val="18"/>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nsid w:val="25031AFF"/>
    <w:multiLevelType w:val="hybridMultilevel"/>
    <w:tmpl w:val="CED09BA8"/>
    <w:lvl w:ilvl="0" w:tplc="4D263C76">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1820DAAA">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25834099"/>
    <w:multiLevelType w:val="hybridMultilevel"/>
    <w:tmpl w:val="C0DEA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26B07711"/>
    <w:multiLevelType w:val="hybridMultilevel"/>
    <w:tmpl w:val="0EA63DE6"/>
    <w:lvl w:ilvl="0" w:tplc="DC94A10E">
      <w:start w:val="20"/>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2A246810"/>
    <w:multiLevelType w:val="hybridMultilevel"/>
    <w:tmpl w:val="E34C67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2EAB0203"/>
    <w:multiLevelType w:val="hybridMultilevel"/>
    <w:tmpl w:val="9D16DC54"/>
    <w:lvl w:ilvl="0" w:tplc="F5543050">
      <w:start w:val="1"/>
      <w:numFmt w:val="decimal"/>
      <w:lvlText w:val="%1."/>
      <w:lvlJc w:val="left"/>
      <w:pPr>
        <w:ind w:left="720" w:hanging="360"/>
      </w:pPr>
      <w:rPr>
        <w:rFonts w:ascii="Times New Roman" w:hAnsi="Times New Roman" w:hint="default"/>
        <w:color w:val="auto"/>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2F494E30"/>
    <w:multiLevelType w:val="hybridMultilevel"/>
    <w:tmpl w:val="7B4EC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30283E23"/>
    <w:multiLevelType w:val="hybridMultilevel"/>
    <w:tmpl w:val="7F66DA9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30E6263E"/>
    <w:multiLevelType w:val="hybridMultilevel"/>
    <w:tmpl w:val="D91CC864"/>
    <w:lvl w:ilvl="0" w:tplc="04090001">
      <w:start w:val="1"/>
      <w:numFmt w:val="bullet"/>
      <w:lvlText w:val=""/>
      <w:lvlJc w:val="left"/>
      <w:pPr>
        <w:ind w:left="360" w:hanging="360"/>
      </w:pPr>
      <w:rPr>
        <w:rFonts w:ascii="Symbol" w:hAnsi="Symbol" w:hint="default"/>
      </w:rPr>
    </w:lvl>
    <w:lvl w:ilvl="1" w:tplc="176C08A4">
      <w:start w:val="2"/>
      <w:numFmt w:val="bullet"/>
      <w:lvlText w:val="•"/>
      <w:lvlJc w:val="left"/>
      <w:pPr>
        <w:ind w:left="1080" w:hanging="360"/>
      </w:pPr>
      <w:rPr>
        <w:rFonts w:ascii="Calibri" w:eastAsiaTheme="minorHAnsi" w:hAnsi="Calibri" w:cstheme="minorBidi"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31BF2923"/>
    <w:multiLevelType w:val="hybridMultilevel"/>
    <w:tmpl w:val="B9848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31D9081D"/>
    <w:multiLevelType w:val="hybridMultilevel"/>
    <w:tmpl w:val="E6168E38"/>
    <w:lvl w:ilvl="0" w:tplc="0410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32471895"/>
    <w:multiLevelType w:val="hybridMultilevel"/>
    <w:tmpl w:val="C666E486"/>
    <w:lvl w:ilvl="0" w:tplc="7D48AFD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32912838"/>
    <w:multiLevelType w:val="hybridMultilevel"/>
    <w:tmpl w:val="02360992"/>
    <w:lvl w:ilvl="0" w:tplc="08090001">
      <w:start w:val="1"/>
      <w:numFmt w:val="bullet"/>
      <w:lvlText w:val=""/>
      <w:lvlJc w:val="left"/>
      <w:pPr>
        <w:ind w:left="360" w:hanging="360"/>
      </w:pPr>
      <w:rPr>
        <w:rFonts w:ascii="Symbol" w:hAnsi="Symbol" w:hint="default"/>
        <w:sz w:val="22"/>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nsid w:val="33405A56"/>
    <w:multiLevelType w:val="hybridMultilevel"/>
    <w:tmpl w:val="BBC4C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345607BF"/>
    <w:multiLevelType w:val="hybridMultilevel"/>
    <w:tmpl w:val="B09ABA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34AE3838"/>
    <w:multiLevelType w:val="hybridMultilevel"/>
    <w:tmpl w:val="E0E8A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35071C9F"/>
    <w:multiLevelType w:val="hybridMultilevel"/>
    <w:tmpl w:val="5386AD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36150A48"/>
    <w:multiLevelType w:val="hybridMultilevel"/>
    <w:tmpl w:val="6AD6319A"/>
    <w:lvl w:ilvl="0" w:tplc="8B22231E">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6872029"/>
    <w:multiLevelType w:val="hybridMultilevel"/>
    <w:tmpl w:val="EDAC9D04"/>
    <w:lvl w:ilvl="0" w:tplc="4424A55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nsid w:val="36C319C3"/>
    <w:multiLevelType w:val="hybridMultilevel"/>
    <w:tmpl w:val="1C9AA1D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2F38C46E">
      <w:start w:val="1"/>
      <w:numFmt w:val="decimal"/>
      <w:lvlText w:val="%4."/>
      <w:lvlJc w:val="left"/>
      <w:pPr>
        <w:ind w:left="2880" w:hanging="36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37CE2B33"/>
    <w:multiLevelType w:val="hybridMultilevel"/>
    <w:tmpl w:val="D862AB9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4">
    <w:nsid w:val="386117BF"/>
    <w:multiLevelType w:val="hybridMultilevel"/>
    <w:tmpl w:val="C450C554"/>
    <w:lvl w:ilvl="0" w:tplc="D0D4DF76">
      <w:start w:val="1"/>
      <w:numFmt w:val="bullet"/>
      <w:lvlText w:val=""/>
      <w:lvlJc w:val="left"/>
      <w:pPr>
        <w:ind w:left="720" w:hanging="360"/>
      </w:pPr>
      <w:rPr>
        <w:rFonts w:ascii="Symbol" w:hAnsi="Symbol" w:hint="default"/>
        <w:lang w:val="it-I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3A5F1A3D"/>
    <w:multiLevelType w:val="hybridMultilevel"/>
    <w:tmpl w:val="84AE7420"/>
    <w:lvl w:ilvl="0" w:tplc="4424A5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3AE22036"/>
    <w:multiLevelType w:val="hybridMultilevel"/>
    <w:tmpl w:val="C8E2FD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nsid w:val="3BAB5368"/>
    <w:multiLevelType w:val="hybridMultilevel"/>
    <w:tmpl w:val="05E8DA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nsid w:val="3E6F7BFF"/>
    <w:multiLevelType w:val="hybridMultilevel"/>
    <w:tmpl w:val="CEDA370E"/>
    <w:lvl w:ilvl="0" w:tplc="B400E36E">
      <w:start w:val="1"/>
      <w:numFmt w:val="decimal"/>
      <w:lvlText w:val="%1."/>
      <w:lvlJc w:val="left"/>
      <w:pPr>
        <w:ind w:left="360" w:hanging="360"/>
      </w:pPr>
      <w:rPr>
        <w:rFonts w:hint="default"/>
        <w:i/>
      </w:rPr>
    </w:lvl>
    <w:lvl w:ilvl="1" w:tplc="7CD80BBC">
      <w:start w:val="1"/>
      <w:numFmt w:val="lowerLetter"/>
      <w:lvlText w:val="%2)"/>
      <w:lvlJc w:val="left"/>
      <w:pPr>
        <w:ind w:left="1080" w:hanging="360"/>
      </w:pPr>
      <w:rPr>
        <w:rFonts w:hint="default"/>
        <w:color w:val="auto"/>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9">
    <w:nsid w:val="3EAA3FA7"/>
    <w:multiLevelType w:val="hybridMultilevel"/>
    <w:tmpl w:val="A8BA9B48"/>
    <w:lvl w:ilvl="0" w:tplc="08090003">
      <w:start w:val="1"/>
      <w:numFmt w:val="bullet"/>
      <w:lvlText w:val="o"/>
      <w:lvlJc w:val="left"/>
      <w:pPr>
        <w:ind w:left="770" w:hanging="360"/>
      </w:pPr>
      <w:rPr>
        <w:rFonts w:ascii="Courier New" w:hAnsi="Courier New" w:cs="Courier New"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50">
    <w:nsid w:val="3EBB4D78"/>
    <w:multiLevelType w:val="hybridMultilevel"/>
    <w:tmpl w:val="E6923004"/>
    <w:lvl w:ilvl="0" w:tplc="4424A55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nsid w:val="4092531E"/>
    <w:multiLevelType w:val="hybridMultilevel"/>
    <w:tmpl w:val="C4046410"/>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nsid w:val="43F95F11"/>
    <w:multiLevelType w:val="hybridMultilevel"/>
    <w:tmpl w:val="F906E02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nsid w:val="46056300"/>
    <w:multiLevelType w:val="hybridMultilevel"/>
    <w:tmpl w:val="9E10685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nsid w:val="47B36D7F"/>
    <w:multiLevelType w:val="hybridMultilevel"/>
    <w:tmpl w:val="0518A5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nsid w:val="48437F93"/>
    <w:multiLevelType w:val="hybridMultilevel"/>
    <w:tmpl w:val="20C0C668"/>
    <w:lvl w:ilvl="0" w:tplc="E5326146">
      <w:start w:val="2"/>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6">
    <w:nsid w:val="49557C19"/>
    <w:multiLevelType w:val="hybridMultilevel"/>
    <w:tmpl w:val="237839FA"/>
    <w:lvl w:ilvl="0" w:tplc="F5543050">
      <w:start w:val="1"/>
      <w:numFmt w:val="decimal"/>
      <w:lvlText w:val="%1."/>
      <w:lvlJc w:val="left"/>
      <w:pPr>
        <w:ind w:left="720" w:hanging="360"/>
      </w:pPr>
      <w:rPr>
        <w:rFonts w:ascii="Times New Roman" w:hAnsi="Times New Roman" w:hint="default"/>
        <w:color w:val="auto"/>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7">
    <w:nsid w:val="496A2E38"/>
    <w:multiLevelType w:val="hybridMultilevel"/>
    <w:tmpl w:val="984036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nsid w:val="49A20887"/>
    <w:multiLevelType w:val="hybridMultilevel"/>
    <w:tmpl w:val="3E88782C"/>
    <w:lvl w:ilvl="0" w:tplc="FFD896A2">
      <w:start w:val="20"/>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9">
    <w:nsid w:val="4A7D68C8"/>
    <w:multiLevelType w:val="hybridMultilevel"/>
    <w:tmpl w:val="F8187DC6"/>
    <w:lvl w:ilvl="0" w:tplc="774E75FC">
      <w:start w:val="3"/>
      <w:numFmt w:val="bullet"/>
      <w:lvlText w:val="-"/>
      <w:lvlJc w:val="left"/>
      <w:pPr>
        <w:ind w:left="360" w:hanging="360"/>
      </w:pPr>
      <w:rPr>
        <w:rFonts w:ascii="Calibri" w:eastAsia="Times New Roman" w:hAnsi="Calibri"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nsid w:val="4B1112B5"/>
    <w:multiLevelType w:val="hybridMultilevel"/>
    <w:tmpl w:val="9836E1B8"/>
    <w:lvl w:ilvl="0" w:tplc="4424A552">
      <w:start w:val="1"/>
      <w:numFmt w:val="bullet"/>
      <w:lvlText w:val=""/>
      <w:lvlJc w:val="left"/>
      <w:pPr>
        <w:ind w:left="720" w:hanging="360"/>
      </w:pPr>
      <w:rPr>
        <w:rFonts w:ascii="Symbol" w:hAnsi="Symbol" w:hint="default"/>
      </w:rPr>
    </w:lvl>
    <w:lvl w:ilvl="1" w:tplc="4424A552">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nsid w:val="4D160F69"/>
    <w:multiLevelType w:val="hybridMultilevel"/>
    <w:tmpl w:val="C64E3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nsid w:val="4EA3046A"/>
    <w:multiLevelType w:val="hybridMultilevel"/>
    <w:tmpl w:val="250A51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nsid w:val="51241162"/>
    <w:multiLevelType w:val="hybridMultilevel"/>
    <w:tmpl w:val="7666C4E6"/>
    <w:lvl w:ilvl="0" w:tplc="66E03EE6">
      <w:start w:val="1"/>
      <w:numFmt w:val="decimal"/>
      <w:lvlText w:val="%1."/>
      <w:lvlJc w:val="left"/>
      <w:pPr>
        <w:ind w:left="720" w:hanging="360"/>
      </w:pPr>
      <w:rPr>
        <w:lang w:val="it-I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nsid w:val="5160068C"/>
    <w:multiLevelType w:val="hybridMultilevel"/>
    <w:tmpl w:val="CAEC796E"/>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nsid w:val="517F2CAE"/>
    <w:multiLevelType w:val="hybridMultilevel"/>
    <w:tmpl w:val="B9463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nsid w:val="55764895"/>
    <w:multiLevelType w:val="hybridMultilevel"/>
    <w:tmpl w:val="6B2E3FB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nsid w:val="55A02E89"/>
    <w:multiLevelType w:val="hybridMultilevel"/>
    <w:tmpl w:val="0EE02A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nsid w:val="566C2A29"/>
    <w:multiLevelType w:val="hybridMultilevel"/>
    <w:tmpl w:val="57DC1716"/>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nsid w:val="568876FE"/>
    <w:multiLevelType w:val="hybridMultilevel"/>
    <w:tmpl w:val="719E1518"/>
    <w:lvl w:ilvl="0" w:tplc="0809001B">
      <w:start w:val="1"/>
      <w:numFmt w:val="lowerRoman"/>
      <w:lvlText w:val="%1."/>
      <w:lvlJc w:val="righ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nsid w:val="585B6F25"/>
    <w:multiLevelType w:val="hybridMultilevel"/>
    <w:tmpl w:val="3ADE9F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nsid w:val="58C36E3F"/>
    <w:multiLevelType w:val="hybridMultilevel"/>
    <w:tmpl w:val="8A600E16"/>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nsid w:val="5B3E195A"/>
    <w:multiLevelType w:val="hybridMultilevel"/>
    <w:tmpl w:val="8A72E1C8"/>
    <w:lvl w:ilvl="0" w:tplc="4424A5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nsid w:val="5B633510"/>
    <w:multiLevelType w:val="hybridMultilevel"/>
    <w:tmpl w:val="D82A469E"/>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4">
    <w:nsid w:val="5D06026F"/>
    <w:multiLevelType w:val="hybridMultilevel"/>
    <w:tmpl w:val="0BBC8EAC"/>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nsid w:val="5D5A09AB"/>
    <w:multiLevelType w:val="hybridMultilevel"/>
    <w:tmpl w:val="148A4582"/>
    <w:lvl w:ilvl="0" w:tplc="F5543050">
      <w:start w:val="1"/>
      <w:numFmt w:val="decimal"/>
      <w:lvlText w:val="%1."/>
      <w:lvlJc w:val="left"/>
      <w:pPr>
        <w:ind w:left="720" w:hanging="360"/>
      </w:pPr>
      <w:rPr>
        <w:rFonts w:ascii="Times New Roman" w:hAnsi="Times New Roman" w:hint="default"/>
        <w:color w:val="auto"/>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6">
    <w:nsid w:val="5D9153BC"/>
    <w:multiLevelType w:val="hybridMultilevel"/>
    <w:tmpl w:val="4ADC6692"/>
    <w:lvl w:ilvl="0" w:tplc="0809001B">
      <w:start w:val="1"/>
      <w:numFmt w:val="lowerRoman"/>
      <w:lvlText w:val="%1."/>
      <w:lvlJc w:val="righ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7">
    <w:nsid w:val="5EC571FA"/>
    <w:multiLevelType w:val="hybridMultilevel"/>
    <w:tmpl w:val="D414AD04"/>
    <w:lvl w:ilvl="0" w:tplc="4424A552">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
    <w:nsid w:val="6075469C"/>
    <w:multiLevelType w:val="hybridMultilevel"/>
    <w:tmpl w:val="2FF89C28"/>
    <w:lvl w:ilvl="0" w:tplc="C15A13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nsid w:val="607C4DC4"/>
    <w:multiLevelType w:val="hybridMultilevel"/>
    <w:tmpl w:val="2D3E0850"/>
    <w:lvl w:ilvl="0" w:tplc="4424A5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nsid w:val="62B63ACB"/>
    <w:multiLevelType w:val="hybridMultilevel"/>
    <w:tmpl w:val="E072F890"/>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1">
    <w:nsid w:val="63FE58D5"/>
    <w:multiLevelType w:val="hybridMultilevel"/>
    <w:tmpl w:val="1172C822"/>
    <w:lvl w:ilvl="0" w:tplc="5C1AAAAC">
      <w:start w:val="1"/>
      <w:numFmt w:val="bullet"/>
      <w:lvlText w:val=""/>
      <w:lvlJc w:val="left"/>
      <w:pPr>
        <w:ind w:left="360" w:hanging="360"/>
      </w:pPr>
      <w:rPr>
        <w:rFonts w:ascii="Symbol" w:hAnsi="Symbol" w:hint="default"/>
        <w:lang w:val="it-I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2">
    <w:nsid w:val="645E3B44"/>
    <w:multiLevelType w:val="hybridMultilevel"/>
    <w:tmpl w:val="235011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nsid w:val="654B2C22"/>
    <w:multiLevelType w:val="hybridMultilevel"/>
    <w:tmpl w:val="B864810C"/>
    <w:lvl w:ilvl="0" w:tplc="08090001">
      <w:start w:val="1"/>
      <w:numFmt w:val="bullet"/>
      <w:lvlText w:val=""/>
      <w:lvlJc w:val="left"/>
      <w:pPr>
        <w:ind w:left="720" w:hanging="360"/>
      </w:pPr>
      <w:rPr>
        <w:rFonts w:ascii="Symbol" w:hAnsi="Symbol" w:hint="default"/>
      </w:rPr>
    </w:lvl>
    <w:lvl w:ilvl="1" w:tplc="08090005">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nsid w:val="670F04AD"/>
    <w:multiLevelType w:val="hybridMultilevel"/>
    <w:tmpl w:val="D532985C"/>
    <w:lvl w:ilvl="0" w:tplc="4424A552">
      <w:start w:val="1"/>
      <w:numFmt w:val="bullet"/>
      <w:lvlText w:val=""/>
      <w:lvlJc w:val="left"/>
      <w:pPr>
        <w:ind w:left="720" w:hanging="360"/>
      </w:pPr>
      <w:rPr>
        <w:rFonts w:ascii="Symbol" w:hAnsi="Symbol" w:hint="default"/>
      </w:rPr>
    </w:lvl>
    <w:lvl w:ilvl="1" w:tplc="4424A552">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nsid w:val="67D47139"/>
    <w:multiLevelType w:val="hybridMultilevel"/>
    <w:tmpl w:val="DD8CEE36"/>
    <w:lvl w:ilvl="0" w:tplc="08090003">
      <w:start w:val="1"/>
      <w:numFmt w:val="bullet"/>
      <w:lvlText w:val="o"/>
      <w:lvlJc w:val="left"/>
      <w:pPr>
        <w:ind w:left="720" w:hanging="360"/>
      </w:pPr>
      <w:rPr>
        <w:rFonts w:ascii="Courier New" w:hAnsi="Courier New" w:cs="Courier New" w:hint="default"/>
        <w:sz w:val="22"/>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nsid w:val="68E019C9"/>
    <w:multiLevelType w:val="hybridMultilevel"/>
    <w:tmpl w:val="DDBE6342"/>
    <w:lvl w:ilvl="0" w:tplc="E5BE42D6">
      <w:start w:val="1"/>
      <w:numFmt w:val="bullet"/>
      <w:lvlText w:val=""/>
      <w:lvlJc w:val="left"/>
      <w:pPr>
        <w:ind w:left="2520" w:hanging="360"/>
      </w:pPr>
      <w:rPr>
        <w:rFonts w:ascii="Wingdings" w:hAnsi="Wingdings" w:hint="default"/>
        <w:sz w:val="18"/>
      </w:rPr>
    </w:lvl>
    <w:lvl w:ilvl="1" w:tplc="08090003" w:tentative="1">
      <w:start w:val="1"/>
      <w:numFmt w:val="bullet"/>
      <w:lvlText w:val="o"/>
      <w:lvlJc w:val="left"/>
      <w:pPr>
        <w:ind w:left="3240" w:hanging="360"/>
      </w:pPr>
      <w:rPr>
        <w:rFonts w:ascii="Courier New" w:hAnsi="Courier New" w:cs="Courier New" w:hint="default"/>
      </w:rPr>
    </w:lvl>
    <w:lvl w:ilvl="2" w:tplc="08090005">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87">
    <w:nsid w:val="68E61195"/>
    <w:multiLevelType w:val="hybridMultilevel"/>
    <w:tmpl w:val="7C2E77AC"/>
    <w:lvl w:ilvl="0" w:tplc="4424A5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nsid w:val="69F93720"/>
    <w:multiLevelType w:val="hybridMultilevel"/>
    <w:tmpl w:val="471C66C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9">
    <w:nsid w:val="6A1038CE"/>
    <w:multiLevelType w:val="hybridMultilevel"/>
    <w:tmpl w:val="E1EA7D94"/>
    <w:lvl w:ilvl="0" w:tplc="0809000F">
      <w:start w:val="1"/>
      <w:numFmt w:val="decimal"/>
      <w:lvlText w:val="%1."/>
      <w:lvlJc w:val="left"/>
      <w:pPr>
        <w:ind w:left="720" w:hanging="360"/>
      </w:pPr>
      <w:rPr>
        <w:rFonts w:hint="default"/>
      </w:rPr>
    </w:lvl>
    <w:lvl w:ilvl="1" w:tplc="35C42AF6">
      <w:start w:val="1"/>
      <w:numFmt w:val="lowerLetter"/>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nsid w:val="6A661226"/>
    <w:multiLevelType w:val="hybridMultilevel"/>
    <w:tmpl w:val="F4B44052"/>
    <w:lvl w:ilvl="0" w:tplc="62C45F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nsid w:val="6AAD4C0F"/>
    <w:multiLevelType w:val="hybridMultilevel"/>
    <w:tmpl w:val="605E75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nsid w:val="6C0434ED"/>
    <w:multiLevelType w:val="hybridMultilevel"/>
    <w:tmpl w:val="3B6268A0"/>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3">
    <w:nsid w:val="6C426308"/>
    <w:multiLevelType w:val="hybridMultilevel"/>
    <w:tmpl w:val="DFAEA3CC"/>
    <w:lvl w:ilvl="0" w:tplc="4E2E9F8A">
      <w:start w:val="1"/>
      <w:numFmt w:val="decimal"/>
      <w:lvlText w:val="%1."/>
      <w:lvlJc w:val="left"/>
      <w:pPr>
        <w:ind w:left="720" w:hanging="360"/>
      </w:pPr>
      <w:rPr>
        <w:rFonts w:hint="default"/>
      </w:rPr>
    </w:lvl>
    <w:lvl w:ilvl="1" w:tplc="08090013">
      <w:start w:val="1"/>
      <w:numFmt w:val="upperRoman"/>
      <w:lvlText w:val="%2."/>
      <w:lvlJc w:val="righ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4">
    <w:nsid w:val="6E0C2220"/>
    <w:multiLevelType w:val="hybridMultilevel"/>
    <w:tmpl w:val="B2F87E4A"/>
    <w:lvl w:ilvl="0" w:tplc="4424A55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5">
    <w:nsid w:val="6E4B7B18"/>
    <w:multiLevelType w:val="hybridMultilevel"/>
    <w:tmpl w:val="1ECCE8F0"/>
    <w:lvl w:ilvl="0" w:tplc="08090005">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6">
    <w:nsid w:val="6F781FCA"/>
    <w:multiLevelType w:val="hybridMultilevel"/>
    <w:tmpl w:val="8294E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nsid w:val="700B1729"/>
    <w:multiLevelType w:val="hybridMultilevel"/>
    <w:tmpl w:val="6E589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nsid w:val="70164C5B"/>
    <w:multiLevelType w:val="hybridMultilevel"/>
    <w:tmpl w:val="18C2246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nsid w:val="7533709D"/>
    <w:multiLevelType w:val="hybridMultilevel"/>
    <w:tmpl w:val="232A770E"/>
    <w:lvl w:ilvl="0" w:tplc="4424A5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nsid w:val="75754DDC"/>
    <w:multiLevelType w:val="hybridMultilevel"/>
    <w:tmpl w:val="88AA5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nsid w:val="75AC2358"/>
    <w:multiLevelType w:val="hybridMultilevel"/>
    <w:tmpl w:val="35F697B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nsid w:val="75B61623"/>
    <w:multiLevelType w:val="hybridMultilevel"/>
    <w:tmpl w:val="ED683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nsid w:val="77653F46"/>
    <w:multiLevelType w:val="multilevel"/>
    <w:tmpl w:val="34481A86"/>
    <w:lvl w:ilvl="0">
      <w:start w:val="1"/>
      <w:numFmt w:val="decimal"/>
      <w:lvlText w:val="%1."/>
      <w:lvlJc w:val="left"/>
      <w:pPr>
        <w:tabs>
          <w:tab w:val="num" w:pos="1080"/>
        </w:tabs>
        <w:ind w:left="1080" w:hanging="720"/>
      </w:pPr>
    </w:lvl>
    <w:lvl w:ilvl="1">
      <w:start w:val="1"/>
      <w:numFmt w:val="decimal"/>
      <w:lvlText w:val="%2."/>
      <w:lvlJc w:val="left"/>
      <w:pPr>
        <w:tabs>
          <w:tab w:val="num" w:pos="1800"/>
        </w:tabs>
        <w:ind w:left="1800" w:hanging="720"/>
      </w:pPr>
    </w:lvl>
    <w:lvl w:ilvl="2">
      <w:start w:val="1"/>
      <w:numFmt w:val="decimal"/>
      <w:lvlText w:val="%3."/>
      <w:lvlJc w:val="left"/>
      <w:pPr>
        <w:tabs>
          <w:tab w:val="num" w:pos="2520"/>
        </w:tabs>
        <w:ind w:left="2520" w:hanging="720"/>
      </w:pPr>
    </w:lvl>
    <w:lvl w:ilvl="3">
      <w:start w:val="1"/>
      <w:numFmt w:val="decimal"/>
      <w:lvlText w:val="%4."/>
      <w:lvlJc w:val="left"/>
      <w:pPr>
        <w:tabs>
          <w:tab w:val="num" w:pos="3240"/>
        </w:tabs>
        <w:ind w:left="3240" w:hanging="720"/>
      </w:pPr>
    </w:lvl>
    <w:lvl w:ilvl="4">
      <w:start w:val="1"/>
      <w:numFmt w:val="decimal"/>
      <w:lvlText w:val="%5."/>
      <w:lvlJc w:val="left"/>
      <w:pPr>
        <w:tabs>
          <w:tab w:val="num" w:pos="3960"/>
        </w:tabs>
        <w:ind w:left="3960" w:hanging="720"/>
      </w:pPr>
    </w:lvl>
    <w:lvl w:ilvl="5">
      <w:start w:val="1"/>
      <w:numFmt w:val="decimal"/>
      <w:lvlText w:val="%6."/>
      <w:lvlJc w:val="left"/>
      <w:pPr>
        <w:tabs>
          <w:tab w:val="num" w:pos="4680"/>
        </w:tabs>
        <w:ind w:left="4680" w:hanging="720"/>
      </w:pPr>
    </w:lvl>
    <w:lvl w:ilvl="6">
      <w:start w:val="1"/>
      <w:numFmt w:val="decimal"/>
      <w:lvlText w:val="%7."/>
      <w:lvlJc w:val="left"/>
      <w:pPr>
        <w:tabs>
          <w:tab w:val="num" w:pos="5400"/>
        </w:tabs>
        <w:ind w:left="5400" w:hanging="720"/>
      </w:pPr>
    </w:lvl>
    <w:lvl w:ilvl="7">
      <w:start w:val="1"/>
      <w:numFmt w:val="decimal"/>
      <w:lvlText w:val="%8."/>
      <w:lvlJc w:val="left"/>
      <w:pPr>
        <w:tabs>
          <w:tab w:val="num" w:pos="6120"/>
        </w:tabs>
        <w:ind w:left="6120" w:hanging="720"/>
      </w:pPr>
    </w:lvl>
    <w:lvl w:ilvl="8">
      <w:start w:val="1"/>
      <w:numFmt w:val="decimal"/>
      <w:lvlText w:val="%9."/>
      <w:lvlJc w:val="left"/>
      <w:pPr>
        <w:tabs>
          <w:tab w:val="num" w:pos="6840"/>
        </w:tabs>
        <w:ind w:left="6840" w:hanging="720"/>
      </w:pPr>
    </w:lvl>
  </w:abstractNum>
  <w:abstractNum w:abstractNumId="104">
    <w:nsid w:val="7AA608BC"/>
    <w:multiLevelType w:val="hybridMultilevel"/>
    <w:tmpl w:val="67B62E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nsid w:val="7DAF669C"/>
    <w:multiLevelType w:val="hybridMultilevel"/>
    <w:tmpl w:val="7BEEB580"/>
    <w:lvl w:ilvl="0" w:tplc="62C45FD2">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nsid w:val="7E8761B6"/>
    <w:multiLevelType w:val="hybridMultilevel"/>
    <w:tmpl w:val="934AF4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nsid w:val="7F066005"/>
    <w:multiLevelType w:val="hybridMultilevel"/>
    <w:tmpl w:val="2FF89C28"/>
    <w:lvl w:ilvl="0" w:tplc="C15A13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0"/>
  </w:num>
  <w:num w:numId="2">
    <w:abstractNumId w:val="27"/>
  </w:num>
  <w:num w:numId="3">
    <w:abstractNumId w:val="63"/>
  </w:num>
  <w:num w:numId="4">
    <w:abstractNumId w:val="96"/>
  </w:num>
  <w:num w:numId="5">
    <w:abstractNumId w:val="36"/>
  </w:num>
  <w:num w:numId="6">
    <w:abstractNumId w:val="97"/>
  </w:num>
  <w:num w:numId="7">
    <w:abstractNumId w:val="3"/>
  </w:num>
  <w:num w:numId="8">
    <w:abstractNumId w:val="29"/>
  </w:num>
  <w:num w:numId="9">
    <w:abstractNumId w:val="25"/>
  </w:num>
  <w:num w:numId="10">
    <w:abstractNumId w:val="70"/>
  </w:num>
  <w:num w:numId="11">
    <w:abstractNumId w:val="68"/>
  </w:num>
  <w:num w:numId="12">
    <w:abstractNumId w:val="10"/>
  </w:num>
  <w:num w:numId="13">
    <w:abstractNumId w:val="7"/>
  </w:num>
  <w:num w:numId="14">
    <w:abstractNumId w:val="44"/>
  </w:num>
  <w:num w:numId="15">
    <w:abstractNumId w:val="90"/>
  </w:num>
  <w:num w:numId="16">
    <w:abstractNumId w:val="38"/>
  </w:num>
  <w:num w:numId="17">
    <w:abstractNumId w:val="72"/>
  </w:num>
  <w:num w:numId="18">
    <w:abstractNumId w:val="45"/>
  </w:num>
  <w:num w:numId="19">
    <w:abstractNumId w:val="99"/>
  </w:num>
  <w:num w:numId="20">
    <w:abstractNumId w:val="106"/>
  </w:num>
  <w:num w:numId="21">
    <w:abstractNumId w:val="41"/>
  </w:num>
  <w:num w:numId="22">
    <w:abstractNumId w:val="77"/>
  </w:num>
  <w:num w:numId="23">
    <w:abstractNumId w:val="12"/>
  </w:num>
  <w:num w:numId="24">
    <w:abstractNumId w:val="18"/>
  </w:num>
  <w:num w:numId="25">
    <w:abstractNumId w:val="8"/>
  </w:num>
  <w:num w:numId="26">
    <w:abstractNumId w:val="21"/>
  </w:num>
  <w:num w:numId="27">
    <w:abstractNumId w:val="89"/>
  </w:num>
  <w:num w:numId="28">
    <w:abstractNumId w:val="73"/>
  </w:num>
  <w:num w:numId="29">
    <w:abstractNumId w:val="105"/>
  </w:num>
  <w:num w:numId="30">
    <w:abstractNumId w:val="67"/>
  </w:num>
  <w:num w:numId="31">
    <w:abstractNumId w:val="104"/>
  </w:num>
  <w:num w:numId="32">
    <w:abstractNumId w:val="91"/>
  </w:num>
  <w:num w:numId="33">
    <w:abstractNumId w:val="50"/>
  </w:num>
  <w:num w:numId="34">
    <w:abstractNumId w:val="24"/>
  </w:num>
  <w:num w:numId="35">
    <w:abstractNumId w:val="60"/>
  </w:num>
  <w:num w:numId="36">
    <w:abstractNumId w:val="76"/>
  </w:num>
  <w:num w:numId="37">
    <w:abstractNumId w:val="42"/>
  </w:num>
  <w:num w:numId="38">
    <w:abstractNumId w:val="81"/>
  </w:num>
  <w:num w:numId="39">
    <w:abstractNumId w:val="84"/>
  </w:num>
  <w:num w:numId="40">
    <w:abstractNumId w:val="53"/>
  </w:num>
  <w:num w:numId="41">
    <w:abstractNumId w:val="37"/>
  </w:num>
  <w:num w:numId="42">
    <w:abstractNumId w:val="22"/>
  </w:num>
  <w:num w:numId="43">
    <w:abstractNumId w:val="40"/>
  </w:num>
  <w:num w:numId="44">
    <w:abstractNumId w:val="16"/>
  </w:num>
  <w:num w:numId="45">
    <w:abstractNumId w:val="102"/>
  </w:num>
  <w:num w:numId="46">
    <w:abstractNumId w:val="43"/>
  </w:num>
  <w:num w:numId="47">
    <w:abstractNumId w:val="78"/>
  </w:num>
  <w:num w:numId="48">
    <w:abstractNumId w:val="86"/>
  </w:num>
  <w:num w:numId="49">
    <w:abstractNumId w:val="26"/>
  </w:num>
  <w:num w:numId="50">
    <w:abstractNumId w:val="2"/>
  </w:num>
  <w:num w:numId="51">
    <w:abstractNumId w:val="61"/>
  </w:num>
  <w:num w:numId="52">
    <w:abstractNumId w:val="51"/>
  </w:num>
  <w:num w:numId="53">
    <w:abstractNumId w:val="32"/>
  </w:num>
  <w:num w:numId="54">
    <w:abstractNumId w:val="55"/>
  </w:num>
  <w:num w:numId="55">
    <w:abstractNumId w:val="57"/>
  </w:num>
  <w:num w:numId="56">
    <w:abstractNumId w:val="31"/>
  </w:num>
  <w:num w:numId="57">
    <w:abstractNumId w:val="17"/>
  </w:num>
  <w:num w:numId="58">
    <w:abstractNumId w:val="59"/>
  </w:num>
  <w:num w:numId="59">
    <w:abstractNumId w:val="88"/>
  </w:num>
  <w:num w:numId="60">
    <w:abstractNumId w:val="35"/>
  </w:num>
  <w:num w:numId="61">
    <w:abstractNumId w:val="13"/>
  </w:num>
  <w:num w:numId="62">
    <w:abstractNumId w:val="62"/>
  </w:num>
  <w:num w:numId="63">
    <w:abstractNumId w:val="6"/>
  </w:num>
  <w:num w:numId="64">
    <w:abstractNumId w:val="30"/>
  </w:num>
  <w:num w:numId="65">
    <w:abstractNumId w:val="98"/>
  </w:num>
  <w:num w:numId="66">
    <w:abstractNumId w:val="19"/>
  </w:num>
  <w:num w:numId="67">
    <w:abstractNumId w:val="15"/>
  </w:num>
  <w:num w:numId="68">
    <w:abstractNumId w:val="39"/>
  </w:num>
  <w:num w:numId="69">
    <w:abstractNumId w:val="11"/>
  </w:num>
  <w:num w:numId="70">
    <w:abstractNumId w:val="92"/>
  </w:num>
  <w:num w:numId="71">
    <w:abstractNumId w:val="71"/>
  </w:num>
  <w:num w:numId="72">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7"/>
  </w:num>
  <w:num w:numId="75">
    <w:abstractNumId w:val="82"/>
  </w:num>
  <w:num w:numId="76">
    <w:abstractNumId w:val="5"/>
  </w:num>
  <w:num w:numId="77">
    <w:abstractNumId w:val="48"/>
  </w:num>
  <w:num w:numId="78">
    <w:abstractNumId w:val="52"/>
  </w:num>
  <w:num w:numId="79">
    <w:abstractNumId w:val="80"/>
  </w:num>
  <w:num w:numId="80">
    <w:abstractNumId w:val="14"/>
  </w:num>
  <w:num w:numId="81">
    <w:abstractNumId w:val="79"/>
  </w:num>
  <w:num w:numId="82">
    <w:abstractNumId w:val="94"/>
  </w:num>
  <w:num w:numId="83">
    <w:abstractNumId w:val="74"/>
  </w:num>
  <w:num w:numId="84">
    <w:abstractNumId w:val="93"/>
  </w:num>
  <w:num w:numId="85">
    <w:abstractNumId w:val="34"/>
  </w:num>
  <w:num w:numId="86">
    <w:abstractNumId w:val="9"/>
  </w:num>
  <w:num w:numId="87">
    <w:abstractNumId w:val="95"/>
  </w:num>
  <w:num w:numId="88">
    <w:abstractNumId w:val="23"/>
  </w:num>
  <w:num w:numId="89">
    <w:abstractNumId w:val="64"/>
  </w:num>
  <w:num w:numId="90">
    <w:abstractNumId w:val="4"/>
  </w:num>
  <w:num w:numId="91">
    <w:abstractNumId w:val="85"/>
  </w:num>
  <w:num w:numId="92">
    <w:abstractNumId w:val="20"/>
  </w:num>
  <w:num w:numId="93">
    <w:abstractNumId w:val="101"/>
  </w:num>
  <w:num w:numId="94">
    <w:abstractNumId w:val="66"/>
  </w:num>
  <w:num w:numId="95">
    <w:abstractNumId w:val="49"/>
  </w:num>
  <w:num w:numId="96">
    <w:abstractNumId w:val="83"/>
  </w:num>
  <w:num w:numId="97">
    <w:abstractNumId w:val="0"/>
  </w:num>
  <w:num w:numId="98">
    <w:abstractNumId w:val="65"/>
  </w:num>
  <w:num w:numId="99">
    <w:abstractNumId w:val="54"/>
  </w:num>
  <w:num w:numId="100">
    <w:abstractNumId w:val="47"/>
  </w:num>
  <w:num w:numId="101">
    <w:abstractNumId w:val="46"/>
  </w:num>
  <w:num w:numId="102">
    <w:abstractNumId w:val="1"/>
  </w:num>
  <w:num w:numId="103">
    <w:abstractNumId w:val="107"/>
  </w:num>
  <w:num w:numId="104">
    <w:abstractNumId w:val="69"/>
  </w:num>
  <w:num w:numId="105">
    <w:abstractNumId w:val="33"/>
  </w:num>
  <w:num w:numId="106">
    <w:abstractNumId w:val="58"/>
  </w:num>
  <w:num w:numId="107">
    <w:abstractNumId w:val="75"/>
  </w:num>
  <w:num w:numId="108">
    <w:abstractNumId w:val="56"/>
  </w:num>
  <w:num w:numId="109">
    <w:abstractNumId w:val="28"/>
  </w:num>
  <w:numIdMacAtCleanup w:val="10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11A7"/>
    <w:rsid w:val="000017D4"/>
    <w:rsid w:val="0000625D"/>
    <w:rsid w:val="000073D5"/>
    <w:rsid w:val="00010466"/>
    <w:rsid w:val="0001093E"/>
    <w:rsid w:val="0001360A"/>
    <w:rsid w:val="000146E6"/>
    <w:rsid w:val="00014F18"/>
    <w:rsid w:val="00014F4E"/>
    <w:rsid w:val="0001632E"/>
    <w:rsid w:val="00016794"/>
    <w:rsid w:val="00022C7D"/>
    <w:rsid w:val="0002619D"/>
    <w:rsid w:val="00027E79"/>
    <w:rsid w:val="00030A44"/>
    <w:rsid w:val="0003132D"/>
    <w:rsid w:val="00031965"/>
    <w:rsid w:val="00033121"/>
    <w:rsid w:val="000333C9"/>
    <w:rsid w:val="000336F2"/>
    <w:rsid w:val="00033A38"/>
    <w:rsid w:val="00033F4C"/>
    <w:rsid w:val="00034247"/>
    <w:rsid w:val="0003487F"/>
    <w:rsid w:val="00034921"/>
    <w:rsid w:val="00034CAA"/>
    <w:rsid w:val="0003570C"/>
    <w:rsid w:val="00035917"/>
    <w:rsid w:val="000370FE"/>
    <w:rsid w:val="00040CA3"/>
    <w:rsid w:val="00041D8A"/>
    <w:rsid w:val="000437BB"/>
    <w:rsid w:val="0004430B"/>
    <w:rsid w:val="00046850"/>
    <w:rsid w:val="00051342"/>
    <w:rsid w:val="0005670C"/>
    <w:rsid w:val="00056A6A"/>
    <w:rsid w:val="00060EA3"/>
    <w:rsid w:val="00061EF4"/>
    <w:rsid w:val="000629A6"/>
    <w:rsid w:val="00064D32"/>
    <w:rsid w:val="000658B5"/>
    <w:rsid w:val="0007069D"/>
    <w:rsid w:val="00074AD4"/>
    <w:rsid w:val="00075B05"/>
    <w:rsid w:val="00075D99"/>
    <w:rsid w:val="00076387"/>
    <w:rsid w:val="000772FC"/>
    <w:rsid w:val="00077BD2"/>
    <w:rsid w:val="00080732"/>
    <w:rsid w:val="00081AB7"/>
    <w:rsid w:val="0008203C"/>
    <w:rsid w:val="00082CBB"/>
    <w:rsid w:val="000835FC"/>
    <w:rsid w:val="00083C41"/>
    <w:rsid w:val="000856DC"/>
    <w:rsid w:val="00085B11"/>
    <w:rsid w:val="000860EA"/>
    <w:rsid w:val="0008613E"/>
    <w:rsid w:val="00090353"/>
    <w:rsid w:val="00093194"/>
    <w:rsid w:val="000942FC"/>
    <w:rsid w:val="00096F91"/>
    <w:rsid w:val="00097709"/>
    <w:rsid w:val="000A0684"/>
    <w:rsid w:val="000A16FD"/>
    <w:rsid w:val="000A1BFA"/>
    <w:rsid w:val="000A2810"/>
    <w:rsid w:val="000A2AF0"/>
    <w:rsid w:val="000A3599"/>
    <w:rsid w:val="000A3B1D"/>
    <w:rsid w:val="000B3310"/>
    <w:rsid w:val="000B4F2A"/>
    <w:rsid w:val="000B57FE"/>
    <w:rsid w:val="000B61D8"/>
    <w:rsid w:val="000B634E"/>
    <w:rsid w:val="000B67CB"/>
    <w:rsid w:val="000B731E"/>
    <w:rsid w:val="000B77FB"/>
    <w:rsid w:val="000C021A"/>
    <w:rsid w:val="000C0237"/>
    <w:rsid w:val="000C02A9"/>
    <w:rsid w:val="000C1C80"/>
    <w:rsid w:val="000C408D"/>
    <w:rsid w:val="000C45D4"/>
    <w:rsid w:val="000C501E"/>
    <w:rsid w:val="000C64CF"/>
    <w:rsid w:val="000C6CD0"/>
    <w:rsid w:val="000D2044"/>
    <w:rsid w:val="000D4529"/>
    <w:rsid w:val="000D4B75"/>
    <w:rsid w:val="000D4F98"/>
    <w:rsid w:val="000D569A"/>
    <w:rsid w:val="000D7BDD"/>
    <w:rsid w:val="000E06F9"/>
    <w:rsid w:val="000E4037"/>
    <w:rsid w:val="000E4416"/>
    <w:rsid w:val="000E4E41"/>
    <w:rsid w:val="000E639F"/>
    <w:rsid w:val="000F0062"/>
    <w:rsid w:val="000F041D"/>
    <w:rsid w:val="000F2E14"/>
    <w:rsid w:val="000F3B51"/>
    <w:rsid w:val="000F3E81"/>
    <w:rsid w:val="000F407E"/>
    <w:rsid w:val="000F4B49"/>
    <w:rsid w:val="000F75E1"/>
    <w:rsid w:val="001008A6"/>
    <w:rsid w:val="00105D38"/>
    <w:rsid w:val="00107D9A"/>
    <w:rsid w:val="001104B4"/>
    <w:rsid w:val="00112072"/>
    <w:rsid w:val="00112D03"/>
    <w:rsid w:val="00113062"/>
    <w:rsid w:val="00113C6F"/>
    <w:rsid w:val="00113E71"/>
    <w:rsid w:val="00114095"/>
    <w:rsid w:val="001154B8"/>
    <w:rsid w:val="0011587C"/>
    <w:rsid w:val="00120F5D"/>
    <w:rsid w:val="00125D06"/>
    <w:rsid w:val="00126B1E"/>
    <w:rsid w:val="00130C08"/>
    <w:rsid w:val="001336E1"/>
    <w:rsid w:val="00135FF9"/>
    <w:rsid w:val="00136085"/>
    <w:rsid w:val="00136703"/>
    <w:rsid w:val="00140F62"/>
    <w:rsid w:val="0014279A"/>
    <w:rsid w:val="00144252"/>
    <w:rsid w:val="00144256"/>
    <w:rsid w:val="00145400"/>
    <w:rsid w:val="00145F9C"/>
    <w:rsid w:val="0014738A"/>
    <w:rsid w:val="001474FC"/>
    <w:rsid w:val="00147971"/>
    <w:rsid w:val="00147E2D"/>
    <w:rsid w:val="00150F3B"/>
    <w:rsid w:val="00151AA5"/>
    <w:rsid w:val="0015324B"/>
    <w:rsid w:val="00153857"/>
    <w:rsid w:val="001548F4"/>
    <w:rsid w:val="00156519"/>
    <w:rsid w:val="00161748"/>
    <w:rsid w:val="00161DFD"/>
    <w:rsid w:val="0016438F"/>
    <w:rsid w:val="001644FC"/>
    <w:rsid w:val="00165BDF"/>
    <w:rsid w:val="00166386"/>
    <w:rsid w:val="001665ED"/>
    <w:rsid w:val="00167B25"/>
    <w:rsid w:val="001710CB"/>
    <w:rsid w:val="00171B37"/>
    <w:rsid w:val="00172104"/>
    <w:rsid w:val="0017400B"/>
    <w:rsid w:val="001760A5"/>
    <w:rsid w:val="00180D6A"/>
    <w:rsid w:val="00181296"/>
    <w:rsid w:val="00185A52"/>
    <w:rsid w:val="00187B61"/>
    <w:rsid w:val="0019081C"/>
    <w:rsid w:val="00190A23"/>
    <w:rsid w:val="00191E01"/>
    <w:rsid w:val="00193182"/>
    <w:rsid w:val="0019340F"/>
    <w:rsid w:val="00193968"/>
    <w:rsid w:val="001959AA"/>
    <w:rsid w:val="0019603A"/>
    <w:rsid w:val="0019692E"/>
    <w:rsid w:val="00196EDD"/>
    <w:rsid w:val="0019756F"/>
    <w:rsid w:val="001A0C8E"/>
    <w:rsid w:val="001A1A9A"/>
    <w:rsid w:val="001A3754"/>
    <w:rsid w:val="001A510E"/>
    <w:rsid w:val="001A55C8"/>
    <w:rsid w:val="001A6953"/>
    <w:rsid w:val="001A74C9"/>
    <w:rsid w:val="001C0172"/>
    <w:rsid w:val="001C0273"/>
    <w:rsid w:val="001C1829"/>
    <w:rsid w:val="001C1B0A"/>
    <w:rsid w:val="001C1E76"/>
    <w:rsid w:val="001C2BAA"/>
    <w:rsid w:val="001C4BFE"/>
    <w:rsid w:val="001C553F"/>
    <w:rsid w:val="001C6098"/>
    <w:rsid w:val="001C7D5D"/>
    <w:rsid w:val="001D1638"/>
    <w:rsid w:val="001D2833"/>
    <w:rsid w:val="001D4E10"/>
    <w:rsid w:val="001D7D12"/>
    <w:rsid w:val="001E0210"/>
    <w:rsid w:val="001E11A7"/>
    <w:rsid w:val="001E125E"/>
    <w:rsid w:val="001E3102"/>
    <w:rsid w:val="001E59E0"/>
    <w:rsid w:val="001E6F49"/>
    <w:rsid w:val="001E7DC9"/>
    <w:rsid w:val="001F1626"/>
    <w:rsid w:val="001F47A8"/>
    <w:rsid w:val="001F4AE7"/>
    <w:rsid w:val="001F59D5"/>
    <w:rsid w:val="001F6EF4"/>
    <w:rsid w:val="001F719A"/>
    <w:rsid w:val="00200E81"/>
    <w:rsid w:val="00200F2C"/>
    <w:rsid w:val="00201DD2"/>
    <w:rsid w:val="00202D6D"/>
    <w:rsid w:val="00204E12"/>
    <w:rsid w:val="002055E6"/>
    <w:rsid w:val="0020640E"/>
    <w:rsid w:val="00206B9C"/>
    <w:rsid w:val="00210520"/>
    <w:rsid w:val="0021101D"/>
    <w:rsid w:val="002114F4"/>
    <w:rsid w:val="00212243"/>
    <w:rsid w:val="00213D4C"/>
    <w:rsid w:val="00220FDC"/>
    <w:rsid w:val="00222869"/>
    <w:rsid w:val="002232A2"/>
    <w:rsid w:val="00223950"/>
    <w:rsid w:val="00223B92"/>
    <w:rsid w:val="002243BC"/>
    <w:rsid w:val="0022619B"/>
    <w:rsid w:val="00227BBD"/>
    <w:rsid w:val="002321F0"/>
    <w:rsid w:val="00232FEE"/>
    <w:rsid w:val="00235DBA"/>
    <w:rsid w:val="0023616F"/>
    <w:rsid w:val="00236650"/>
    <w:rsid w:val="002413B0"/>
    <w:rsid w:val="00241B40"/>
    <w:rsid w:val="00243619"/>
    <w:rsid w:val="00245F1D"/>
    <w:rsid w:val="00250212"/>
    <w:rsid w:val="002508FC"/>
    <w:rsid w:val="00254F66"/>
    <w:rsid w:val="00255206"/>
    <w:rsid w:val="00255292"/>
    <w:rsid w:val="00260109"/>
    <w:rsid w:val="00260F5C"/>
    <w:rsid w:val="00262963"/>
    <w:rsid w:val="00262FD9"/>
    <w:rsid w:val="002631DD"/>
    <w:rsid w:val="00263F23"/>
    <w:rsid w:val="002641C5"/>
    <w:rsid w:val="0026575D"/>
    <w:rsid w:val="0026779D"/>
    <w:rsid w:val="00267E98"/>
    <w:rsid w:val="00270870"/>
    <w:rsid w:val="00271B47"/>
    <w:rsid w:val="002744FA"/>
    <w:rsid w:val="00274F78"/>
    <w:rsid w:val="00275693"/>
    <w:rsid w:val="002759A2"/>
    <w:rsid w:val="00276CF1"/>
    <w:rsid w:val="00277F78"/>
    <w:rsid w:val="00280626"/>
    <w:rsid w:val="0028085C"/>
    <w:rsid w:val="00280DF4"/>
    <w:rsid w:val="002828BB"/>
    <w:rsid w:val="00284825"/>
    <w:rsid w:val="002863AB"/>
    <w:rsid w:val="002872CC"/>
    <w:rsid w:val="00292B3D"/>
    <w:rsid w:val="00292D6A"/>
    <w:rsid w:val="00294ED3"/>
    <w:rsid w:val="00295EED"/>
    <w:rsid w:val="002A09CA"/>
    <w:rsid w:val="002A2810"/>
    <w:rsid w:val="002A2C64"/>
    <w:rsid w:val="002A38E2"/>
    <w:rsid w:val="002A7B05"/>
    <w:rsid w:val="002A7F88"/>
    <w:rsid w:val="002B198F"/>
    <w:rsid w:val="002B1E77"/>
    <w:rsid w:val="002B261E"/>
    <w:rsid w:val="002B32C5"/>
    <w:rsid w:val="002B3AE0"/>
    <w:rsid w:val="002B46F2"/>
    <w:rsid w:val="002B60FA"/>
    <w:rsid w:val="002B6EF4"/>
    <w:rsid w:val="002B786B"/>
    <w:rsid w:val="002C11AD"/>
    <w:rsid w:val="002C2369"/>
    <w:rsid w:val="002C2F15"/>
    <w:rsid w:val="002C5F5D"/>
    <w:rsid w:val="002C7A31"/>
    <w:rsid w:val="002D016E"/>
    <w:rsid w:val="002D5BDA"/>
    <w:rsid w:val="002D71B2"/>
    <w:rsid w:val="002E1435"/>
    <w:rsid w:val="002E61A3"/>
    <w:rsid w:val="002E6A30"/>
    <w:rsid w:val="002E78EB"/>
    <w:rsid w:val="002F00DF"/>
    <w:rsid w:val="002F0885"/>
    <w:rsid w:val="002F0ADC"/>
    <w:rsid w:val="002F0BAE"/>
    <w:rsid w:val="002F1CA5"/>
    <w:rsid w:val="002F3490"/>
    <w:rsid w:val="002F58A4"/>
    <w:rsid w:val="002F5FA6"/>
    <w:rsid w:val="00302DEE"/>
    <w:rsid w:val="00304B10"/>
    <w:rsid w:val="003057CB"/>
    <w:rsid w:val="00306E7E"/>
    <w:rsid w:val="00307680"/>
    <w:rsid w:val="003101B6"/>
    <w:rsid w:val="003137DA"/>
    <w:rsid w:val="00313816"/>
    <w:rsid w:val="00315647"/>
    <w:rsid w:val="00315A2C"/>
    <w:rsid w:val="00321349"/>
    <w:rsid w:val="00322160"/>
    <w:rsid w:val="00325825"/>
    <w:rsid w:val="00325E13"/>
    <w:rsid w:val="003267AF"/>
    <w:rsid w:val="00330754"/>
    <w:rsid w:val="003324C5"/>
    <w:rsid w:val="00332778"/>
    <w:rsid w:val="00333837"/>
    <w:rsid w:val="00333D04"/>
    <w:rsid w:val="00334D0A"/>
    <w:rsid w:val="00335D40"/>
    <w:rsid w:val="0033629C"/>
    <w:rsid w:val="00340F29"/>
    <w:rsid w:val="003411E9"/>
    <w:rsid w:val="00341DD7"/>
    <w:rsid w:val="00343A2D"/>
    <w:rsid w:val="003446C7"/>
    <w:rsid w:val="00344AD3"/>
    <w:rsid w:val="0034584D"/>
    <w:rsid w:val="003458EB"/>
    <w:rsid w:val="00345E9D"/>
    <w:rsid w:val="00350F73"/>
    <w:rsid w:val="00353CEB"/>
    <w:rsid w:val="003552C6"/>
    <w:rsid w:val="0035610D"/>
    <w:rsid w:val="003561B0"/>
    <w:rsid w:val="003563A2"/>
    <w:rsid w:val="00357BAC"/>
    <w:rsid w:val="0036072A"/>
    <w:rsid w:val="00360B3C"/>
    <w:rsid w:val="00360B66"/>
    <w:rsid w:val="003613CF"/>
    <w:rsid w:val="00363B51"/>
    <w:rsid w:val="00363C11"/>
    <w:rsid w:val="0036417F"/>
    <w:rsid w:val="003646F7"/>
    <w:rsid w:val="00365BCA"/>
    <w:rsid w:val="00367058"/>
    <w:rsid w:val="00370DFA"/>
    <w:rsid w:val="00371F69"/>
    <w:rsid w:val="00372D73"/>
    <w:rsid w:val="0037679D"/>
    <w:rsid w:val="003802AF"/>
    <w:rsid w:val="003804C3"/>
    <w:rsid w:val="00381CFB"/>
    <w:rsid w:val="00382924"/>
    <w:rsid w:val="003864B8"/>
    <w:rsid w:val="00387B80"/>
    <w:rsid w:val="0039323B"/>
    <w:rsid w:val="00394B7E"/>
    <w:rsid w:val="003A0DEC"/>
    <w:rsid w:val="003A11AF"/>
    <w:rsid w:val="003A2AA7"/>
    <w:rsid w:val="003A564D"/>
    <w:rsid w:val="003A6EF7"/>
    <w:rsid w:val="003A7A99"/>
    <w:rsid w:val="003B0683"/>
    <w:rsid w:val="003B1482"/>
    <w:rsid w:val="003B1B02"/>
    <w:rsid w:val="003B4AE8"/>
    <w:rsid w:val="003B750F"/>
    <w:rsid w:val="003C3379"/>
    <w:rsid w:val="003C3C7F"/>
    <w:rsid w:val="003C4C28"/>
    <w:rsid w:val="003C5F5C"/>
    <w:rsid w:val="003C7D8A"/>
    <w:rsid w:val="003D08CE"/>
    <w:rsid w:val="003D17A8"/>
    <w:rsid w:val="003D2FD9"/>
    <w:rsid w:val="003D4839"/>
    <w:rsid w:val="003D5218"/>
    <w:rsid w:val="003D5691"/>
    <w:rsid w:val="003D59FE"/>
    <w:rsid w:val="003D61C4"/>
    <w:rsid w:val="003D6E8A"/>
    <w:rsid w:val="003D6FB4"/>
    <w:rsid w:val="003D7322"/>
    <w:rsid w:val="003E2170"/>
    <w:rsid w:val="003E3FC7"/>
    <w:rsid w:val="003E64E2"/>
    <w:rsid w:val="003E67FB"/>
    <w:rsid w:val="003E7525"/>
    <w:rsid w:val="003F0049"/>
    <w:rsid w:val="003F10B9"/>
    <w:rsid w:val="003F46A4"/>
    <w:rsid w:val="003F4B60"/>
    <w:rsid w:val="003F5FF7"/>
    <w:rsid w:val="003F7E5C"/>
    <w:rsid w:val="004003AB"/>
    <w:rsid w:val="00400D0D"/>
    <w:rsid w:val="00401A01"/>
    <w:rsid w:val="00403597"/>
    <w:rsid w:val="00403D8A"/>
    <w:rsid w:val="00405967"/>
    <w:rsid w:val="0041057F"/>
    <w:rsid w:val="00411BE9"/>
    <w:rsid w:val="0041230D"/>
    <w:rsid w:val="00412784"/>
    <w:rsid w:val="00412CB4"/>
    <w:rsid w:val="00414BD1"/>
    <w:rsid w:val="00415C85"/>
    <w:rsid w:val="00416FE9"/>
    <w:rsid w:val="00417C50"/>
    <w:rsid w:val="004210A5"/>
    <w:rsid w:val="004214D6"/>
    <w:rsid w:val="0042218A"/>
    <w:rsid w:val="00422CE0"/>
    <w:rsid w:val="00423D3C"/>
    <w:rsid w:val="00425097"/>
    <w:rsid w:val="00430E36"/>
    <w:rsid w:val="00431010"/>
    <w:rsid w:val="0043132C"/>
    <w:rsid w:val="00432F06"/>
    <w:rsid w:val="004336FD"/>
    <w:rsid w:val="00434362"/>
    <w:rsid w:val="00435C43"/>
    <w:rsid w:val="004365F9"/>
    <w:rsid w:val="0044110A"/>
    <w:rsid w:val="0044176A"/>
    <w:rsid w:val="00441B5E"/>
    <w:rsid w:val="00441E24"/>
    <w:rsid w:val="004420DC"/>
    <w:rsid w:val="004438E8"/>
    <w:rsid w:val="0044504A"/>
    <w:rsid w:val="00445DDF"/>
    <w:rsid w:val="004504FA"/>
    <w:rsid w:val="004510A4"/>
    <w:rsid w:val="0045145F"/>
    <w:rsid w:val="00453A4C"/>
    <w:rsid w:val="00455E7D"/>
    <w:rsid w:val="004571AC"/>
    <w:rsid w:val="00457474"/>
    <w:rsid w:val="00460096"/>
    <w:rsid w:val="004602CB"/>
    <w:rsid w:val="00461351"/>
    <w:rsid w:val="004667AD"/>
    <w:rsid w:val="00470F31"/>
    <w:rsid w:val="004713EF"/>
    <w:rsid w:val="004725C3"/>
    <w:rsid w:val="004759BA"/>
    <w:rsid w:val="004772A8"/>
    <w:rsid w:val="0048114F"/>
    <w:rsid w:val="004815C5"/>
    <w:rsid w:val="00481C9F"/>
    <w:rsid w:val="0048227B"/>
    <w:rsid w:val="004837E3"/>
    <w:rsid w:val="00485586"/>
    <w:rsid w:val="00486F73"/>
    <w:rsid w:val="00487068"/>
    <w:rsid w:val="004875E1"/>
    <w:rsid w:val="00492A55"/>
    <w:rsid w:val="00492F53"/>
    <w:rsid w:val="00495648"/>
    <w:rsid w:val="004A015D"/>
    <w:rsid w:val="004A197A"/>
    <w:rsid w:val="004B11AD"/>
    <w:rsid w:val="004B150B"/>
    <w:rsid w:val="004B324E"/>
    <w:rsid w:val="004B5EF2"/>
    <w:rsid w:val="004B6920"/>
    <w:rsid w:val="004B7615"/>
    <w:rsid w:val="004C00C8"/>
    <w:rsid w:val="004C048D"/>
    <w:rsid w:val="004C06A4"/>
    <w:rsid w:val="004C0BE8"/>
    <w:rsid w:val="004C0BFA"/>
    <w:rsid w:val="004C1EAC"/>
    <w:rsid w:val="004C41ED"/>
    <w:rsid w:val="004C429A"/>
    <w:rsid w:val="004C52D0"/>
    <w:rsid w:val="004C531C"/>
    <w:rsid w:val="004C5DC1"/>
    <w:rsid w:val="004C6F1E"/>
    <w:rsid w:val="004C7086"/>
    <w:rsid w:val="004D1711"/>
    <w:rsid w:val="004D2E77"/>
    <w:rsid w:val="004D4270"/>
    <w:rsid w:val="004D57B1"/>
    <w:rsid w:val="004D623F"/>
    <w:rsid w:val="004D6AD6"/>
    <w:rsid w:val="004D6E22"/>
    <w:rsid w:val="004D79E2"/>
    <w:rsid w:val="004E2295"/>
    <w:rsid w:val="004E45D8"/>
    <w:rsid w:val="004E5B86"/>
    <w:rsid w:val="004E622C"/>
    <w:rsid w:val="004E6787"/>
    <w:rsid w:val="004F2648"/>
    <w:rsid w:val="004F4869"/>
    <w:rsid w:val="004F4943"/>
    <w:rsid w:val="004F7B5E"/>
    <w:rsid w:val="00501D91"/>
    <w:rsid w:val="005035D7"/>
    <w:rsid w:val="0050409B"/>
    <w:rsid w:val="005054B0"/>
    <w:rsid w:val="00506547"/>
    <w:rsid w:val="00510A7D"/>
    <w:rsid w:val="005135FA"/>
    <w:rsid w:val="0051516F"/>
    <w:rsid w:val="0051605E"/>
    <w:rsid w:val="005164DD"/>
    <w:rsid w:val="005201C1"/>
    <w:rsid w:val="005204B6"/>
    <w:rsid w:val="0052119F"/>
    <w:rsid w:val="00522C66"/>
    <w:rsid w:val="0052634E"/>
    <w:rsid w:val="00527FD6"/>
    <w:rsid w:val="00532B5F"/>
    <w:rsid w:val="005441D9"/>
    <w:rsid w:val="00546822"/>
    <w:rsid w:val="005519D3"/>
    <w:rsid w:val="005522CF"/>
    <w:rsid w:val="00553AD4"/>
    <w:rsid w:val="0055441C"/>
    <w:rsid w:val="00556AE3"/>
    <w:rsid w:val="0055706A"/>
    <w:rsid w:val="00557135"/>
    <w:rsid w:val="00557518"/>
    <w:rsid w:val="00562496"/>
    <w:rsid w:val="005628BD"/>
    <w:rsid w:val="005628D9"/>
    <w:rsid w:val="00562F80"/>
    <w:rsid w:val="005636B9"/>
    <w:rsid w:val="00565532"/>
    <w:rsid w:val="00566260"/>
    <w:rsid w:val="00566BB0"/>
    <w:rsid w:val="00567A44"/>
    <w:rsid w:val="00570AAB"/>
    <w:rsid w:val="00571812"/>
    <w:rsid w:val="005723DD"/>
    <w:rsid w:val="00573403"/>
    <w:rsid w:val="00573829"/>
    <w:rsid w:val="00574B80"/>
    <w:rsid w:val="00574D0C"/>
    <w:rsid w:val="00575B2F"/>
    <w:rsid w:val="00577DAB"/>
    <w:rsid w:val="005801AA"/>
    <w:rsid w:val="00580A87"/>
    <w:rsid w:val="00581169"/>
    <w:rsid w:val="005811DE"/>
    <w:rsid w:val="005831AE"/>
    <w:rsid w:val="00584DB5"/>
    <w:rsid w:val="00592401"/>
    <w:rsid w:val="00592EA9"/>
    <w:rsid w:val="00594E04"/>
    <w:rsid w:val="00596559"/>
    <w:rsid w:val="00596A3A"/>
    <w:rsid w:val="005979AF"/>
    <w:rsid w:val="00597F14"/>
    <w:rsid w:val="005A03F2"/>
    <w:rsid w:val="005A1662"/>
    <w:rsid w:val="005A70A3"/>
    <w:rsid w:val="005A770C"/>
    <w:rsid w:val="005B0455"/>
    <w:rsid w:val="005B0B5E"/>
    <w:rsid w:val="005B0E51"/>
    <w:rsid w:val="005B183B"/>
    <w:rsid w:val="005B3275"/>
    <w:rsid w:val="005B34FB"/>
    <w:rsid w:val="005B4288"/>
    <w:rsid w:val="005B4699"/>
    <w:rsid w:val="005B4A4C"/>
    <w:rsid w:val="005B594E"/>
    <w:rsid w:val="005C181F"/>
    <w:rsid w:val="005C1F08"/>
    <w:rsid w:val="005C3B1E"/>
    <w:rsid w:val="005C7F2F"/>
    <w:rsid w:val="005D11BD"/>
    <w:rsid w:val="005D13ED"/>
    <w:rsid w:val="005D14AB"/>
    <w:rsid w:val="005D20CD"/>
    <w:rsid w:val="005D336A"/>
    <w:rsid w:val="005D5C08"/>
    <w:rsid w:val="005E201B"/>
    <w:rsid w:val="005E24F2"/>
    <w:rsid w:val="005E518A"/>
    <w:rsid w:val="005E52A1"/>
    <w:rsid w:val="005E56FE"/>
    <w:rsid w:val="005E5C52"/>
    <w:rsid w:val="005E6A63"/>
    <w:rsid w:val="005E71A2"/>
    <w:rsid w:val="005F248F"/>
    <w:rsid w:val="005F2499"/>
    <w:rsid w:val="005F3B82"/>
    <w:rsid w:val="005F5FF7"/>
    <w:rsid w:val="0060358A"/>
    <w:rsid w:val="00604E9B"/>
    <w:rsid w:val="006058A0"/>
    <w:rsid w:val="00605C48"/>
    <w:rsid w:val="00606B43"/>
    <w:rsid w:val="0061037D"/>
    <w:rsid w:val="00610F25"/>
    <w:rsid w:val="00611AF2"/>
    <w:rsid w:val="0061224A"/>
    <w:rsid w:val="0061295D"/>
    <w:rsid w:val="00612C6E"/>
    <w:rsid w:val="00612E35"/>
    <w:rsid w:val="00613FD6"/>
    <w:rsid w:val="006164DB"/>
    <w:rsid w:val="0062050E"/>
    <w:rsid w:val="00621B0D"/>
    <w:rsid w:val="00622333"/>
    <w:rsid w:val="006234D7"/>
    <w:rsid w:val="00624E15"/>
    <w:rsid w:val="00625A2F"/>
    <w:rsid w:val="0062714A"/>
    <w:rsid w:val="00631989"/>
    <w:rsid w:val="00632D7E"/>
    <w:rsid w:val="00633412"/>
    <w:rsid w:val="00633A4B"/>
    <w:rsid w:val="006342A4"/>
    <w:rsid w:val="00634E0F"/>
    <w:rsid w:val="00636B14"/>
    <w:rsid w:val="006401B7"/>
    <w:rsid w:val="006402CB"/>
    <w:rsid w:val="006402F8"/>
    <w:rsid w:val="00640ACF"/>
    <w:rsid w:val="00640B05"/>
    <w:rsid w:val="00641794"/>
    <w:rsid w:val="006419C5"/>
    <w:rsid w:val="00642378"/>
    <w:rsid w:val="0064258B"/>
    <w:rsid w:val="00643204"/>
    <w:rsid w:val="006466C2"/>
    <w:rsid w:val="00646F76"/>
    <w:rsid w:val="00650CC1"/>
    <w:rsid w:val="006517D8"/>
    <w:rsid w:val="00655175"/>
    <w:rsid w:val="006558F2"/>
    <w:rsid w:val="00656460"/>
    <w:rsid w:val="00656FAE"/>
    <w:rsid w:val="00657553"/>
    <w:rsid w:val="006576F1"/>
    <w:rsid w:val="00657C1E"/>
    <w:rsid w:val="00661A7A"/>
    <w:rsid w:val="00662682"/>
    <w:rsid w:val="0066415F"/>
    <w:rsid w:val="006647B8"/>
    <w:rsid w:val="006664B1"/>
    <w:rsid w:val="006729A5"/>
    <w:rsid w:val="00675266"/>
    <w:rsid w:val="00676722"/>
    <w:rsid w:val="00676E10"/>
    <w:rsid w:val="006775BE"/>
    <w:rsid w:val="00682E6C"/>
    <w:rsid w:val="0068401E"/>
    <w:rsid w:val="00684887"/>
    <w:rsid w:val="00684F25"/>
    <w:rsid w:val="006860C3"/>
    <w:rsid w:val="00686778"/>
    <w:rsid w:val="00687B83"/>
    <w:rsid w:val="00687FBB"/>
    <w:rsid w:val="006909A8"/>
    <w:rsid w:val="006916BE"/>
    <w:rsid w:val="006920F0"/>
    <w:rsid w:val="006923E6"/>
    <w:rsid w:val="00692578"/>
    <w:rsid w:val="0069298F"/>
    <w:rsid w:val="00693A44"/>
    <w:rsid w:val="006947C4"/>
    <w:rsid w:val="00694E18"/>
    <w:rsid w:val="0069511D"/>
    <w:rsid w:val="0069576D"/>
    <w:rsid w:val="00696B23"/>
    <w:rsid w:val="00697125"/>
    <w:rsid w:val="006A0B6D"/>
    <w:rsid w:val="006A320A"/>
    <w:rsid w:val="006A3F0A"/>
    <w:rsid w:val="006A3F74"/>
    <w:rsid w:val="006A412E"/>
    <w:rsid w:val="006A52AC"/>
    <w:rsid w:val="006A5CB7"/>
    <w:rsid w:val="006A6B3D"/>
    <w:rsid w:val="006B04EA"/>
    <w:rsid w:val="006B500D"/>
    <w:rsid w:val="006B5A0E"/>
    <w:rsid w:val="006B5B42"/>
    <w:rsid w:val="006B6324"/>
    <w:rsid w:val="006B633F"/>
    <w:rsid w:val="006B767E"/>
    <w:rsid w:val="006B7C80"/>
    <w:rsid w:val="006C033B"/>
    <w:rsid w:val="006C3560"/>
    <w:rsid w:val="006C422C"/>
    <w:rsid w:val="006C42BC"/>
    <w:rsid w:val="006C604B"/>
    <w:rsid w:val="006D19EA"/>
    <w:rsid w:val="006D425F"/>
    <w:rsid w:val="006D42BE"/>
    <w:rsid w:val="006D5A7A"/>
    <w:rsid w:val="006D65FB"/>
    <w:rsid w:val="006D6A29"/>
    <w:rsid w:val="006D71F5"/>
    <w:rsid w:val="006D7EB3"/>
    <w:rsid w:val="006E18CE"/>
    <w:rsid w:val="006E1DF4"/>
    <w:rsid w:val="006E3946"/>
    <w:rsid w:val="006E4778"/>
    <w:rsid w:val="006E4CFA"/>
    <w:rsid w:val="006E4EA3"/>
    <w:rsid w:val="006F0B7A"/>
    <w:rsid w:val="006F3BC9"/>
    <w:rsid w:val="006F40E6"/>
    <w:rsid w:val="006F5E4D"/>
    <w:rsid w:val="006F61CD"/>
    <w:rsid w:val="006F671D"/>
    <w:rsid w:val="006F7D11"/>
    <w:rsid w:val="00703C22"/>
    <w:rsid w:val="00703DB2"/>
    <w:rsid w:val="00704274"/>
    <w:rsid w:val="00705CCD"/>
    <w:rsid w:val="00706B9A"/>
    <w:rsid w:val="00711955"/>
    <w:rsid w:val="00711CE8"/>
    <w:rsid w:val="0071283E"/>
    <w:rsid w:val="00713ACA"/>
    <w:rsid w:val="0071479B"/>
    <w:rsid w:val="00715190"/>
    <w:rsid w:val="007154B7"/>
    <w:rsid w:val="007168FE"/>
    <w:rsid w:val="0071719E"/>
    <w:rsid w:val="00717390"/>
    <w:rsid w:val="00721887"/>
    <w:rsid w:val="00721CA7"/>
    <w:rsid w:val="00722A05"/>
    <w:rsid w:val="007232F5"/>
    <w:rsid w:val="00723D29"/>
    <w:rsid w:val="0072476D"/>
    <w:rsid w:val="00733FAD"/>
    <w:rsid w:val="00734BF1"/>
    <w:rsid w:val="0074370D"/>
    <w:rsid w:val="007442D8"/>
    <w:rsid w:val="00744350"/>
    <w:rsid w:val="007459D0"/>
    <w:rsid w:val="007463B2"/>
    <w:rsid w:val="0075062C"/>
    <w:rsid w:val="00750A9B"/>
    <w:rsid w:val="007510F9"/>
    <w:rsid w:val="00752671"/>
    <w:rsid w:val="007531E2"/>
    <w:rsid w:val="0075418C"/>
    <w:rsid w:val="007558C6"/>
    <w:rsid w:val="00756216"/>
    <w:rsid w:val="0075652B"/>
    <w:rsid w:val="00756545"/>
    <w:rsid w:val="00756658"/>
    <w:rsid w:val="007617E3"/>
    <w:rsid w:val="007629AA"/>
    <w:rsid w:val="007648C6"/>
    <w:rsid w:val="00765FA7"/>
    <w:rsid w:val="00767265"/>
    <w:rsid w:val="007703D0"/>
    <w:rsid w:val="007723F9"/>
    <w:rsid w:val="007730CF"/>
    <w:rsid w:val="0077383E"/>
    <w:rsid w:val="00773930"/>
    <w:rsid w:val="00775FA7"/>
    <w:rsid w:val="007811CD"/>
    <w:rsid w:val="00782C5C"/>
    <w:rsid w:val="007830DD"/>
    <w:rsid w:val="00783945"/>
    <w:rsid w:val="007839AD"/>
    <w:rsid w:val="00786443"/>
    <w:rsid w:val="00787203"/>
    <w:rsid w:val="00790BF3"/>
    <w:rsid w:val="00797659"/>
    <w:rsid w:val="00797711"/>
    <w:rsid w:val="00797F5C"/>
    <w:rsid w:val="007A28E3"/>
    <w:rsid w:val="007A2A02"/>
    <w:rsid w:val="007A4B3A"/>
    <w:rsid w:val="007A4E14"/>
    <w:rsid w:val="007A6047"/>
    <w:rsid w:val="007B05F5"/>
    <w:rsid w:val="007B18FD"/>
    <w:rsid w:val="007B78DA"/>
    <w:rsid w:val="007C2D71"/>
    <w:rsid w:val="007C3727"/>
    <w:rsid w:val="007C6D29"/>
    <w:rsid w:val="007D0606"/>
    <w:rsid w:val="007D1BED"/>
    <w:rsid w:val="007D2AD1"/>
    <w:rsid w:val="007D2C63"/>
    <w:rsid w:val="007D2FA2"/>
    <w:rsid w:val="007D466B"/>
    <w:rsid w:val="007D6E4F"/>
    <w:rsid w:val="007D735C"/>
    <w:rsid w:val="007E06F5"/>
    <w:rsid w:val="007E0F57"/>
    <w:rsid w:val="007E3453"/>
    <w:rsid w:val="007E6227"/>
    <w:rsid w:val="007E644E"/>
    <w:rsid w:val="007E7432"/>
    <w:rsid w:val="007E7BBC"/>
    <w:rsid w:val="007F0B54"/>
    <w:rsid w:val="007F0FF6"/>
    <w:rsid w:val="007F11E0"/>
    <w:rsid w:val="007F3E6D"/>
    <w:rsid w:val="007F4642"/>
    <w:rsid w:val="007F63D9"/>
    <w:rsid w:val="007F69C5"/>
    <w:rsid w:val="007F6E7E"/>
    <w:rsid w:val="00802CCE"/>
    <w:rsid w:val="008040EC"/>
    <w:rsid w:val="00805509"/>
    <w:rsid w:val="00805E9B"/>
    <w:rsid w:val="008071F7"/>
    <w:rsid w:val="008073C3"/>
    <w:rsid w:val="00810216"/>
    <w:rsid w:val="00811788"/>
    <w:rsid w:val="00813B58"/>
    <w:rsid w:val="00814D1A"/>
    <w:rsid w:val="00815499"/>
    <w:rsid w:val="0081558F"/>
    <w:rsid w:val="00823ED2"/>
    <w:rsid w:val="00824ED8"/>
    <w:rsid w:val="00825CA1"/>
    <w:rsid w:val="00826B90"/>
    <w:rsid w:val="00830475"/>
    <w:rsid w:val="008317FD"/>
    <w:rsid w:val="00831983"/>
    <w:rsid w:val="00831CAA"/>
    <w:rsid w:val="00832D86"/>
    <w:rsid w:val="00836927"/>
    <w:rsid w:val="008369FC"/>
    <w:rsid w:val="00836CF7"/>
    <w:rsid w:val="00837B42"/>
    <w:rsid w:val="0084001F"/>
    <w:rsid w:val="00842857"/>
    <w:rsid w:val="008433D9"/>
    <w:rsid w:val="0084375D"/>
    <w:rsid w:val="00843B61"/>
    <w:rsid w:val="0084703E"/>
    <w:rsid w:val="0084766C"/>
    <w:rsid w:val="0085576A"/>
    <w:rsid w:val="00855C90"/>
    <w:rsid w:val="0085752B"/>
    <w:rsid w:val="008576CB"/>
    <w:rsid w:val="00860C95"/>
    <w:rsid w:val="008621BB"/>
    <w:rsid w:val="00866C06"/>
    <w:rsid w:val="008705A5"/>
    <w:rsid w:val="00870F98"/>
    <w:rsid w:val="00873986"/>
    <w:rsid w:val="00876E90"/>
    <w:rsid w:val="008820E1"/>
    <w:rsid w:val="00884E3D"/>
    <w:rsid w:val="00884F89"/>
    <w:rsid w:val="00887D06"/>
    <w:rsid w:val="00887D48"/>
    <w:rsid w:val="0089197F"/>
    <w:rsid w:val="00892DE5"/>
    <w:rsid w:val="00893695"/>
    <w:rsid w:val="008977D8"/>
    <w:rsid w:val="00897913"/>
    <w:rsid w:val="008979E0"/>
    <w:rsid w:val="008A00C4"/>
    <w:rsid w:val="008A02ED"/>
    <w:rsid w:val="008A34FB"/>
    <w:rsid w:val="008A4168"/>
    <w:rsid w:val="008A745A"/>
    <w:rsid w:val="008A76F0"/>
    <w:rsid w:val="008B3B3A"/>
    <w:rsid w:val="008B4191"/>
    <w:rsid w:val="008B4EEE"/>
    <w:rsid w:val="008B557E"/>
    <w:rsid w:val="008B5B01"/>
    <w:rsid w:val="008B73E9"/>
    <w:rsid w:val="008B7A9B"/>
    <w:rsid w:val="008C0A67"/>
    <w:rsid w:val="008C0FEC"/>
    <w:rsid w:val="008C13EF"/>
    <w:rsid w:val="008C200F"/>
    <w:rsid w:val="008C7B66"/>
    <w:rsid w:val="008D0839"/>
    <w:rsid w:val="008D0D9C"/>
    <w:rsid w:val="008D10BD"/>
    <w:rsid w:val="008D114B"/>
    <w:rsid w:val="008D1767"/>
    <w:rsid w:val="008D1F9D"/>
    <w:rsid w:val="008D2320"/>
    <w:rsid w:val="008D42EF"/>
    <w:rsid w:val="008D785F"/>
    <w:rsid w:val="008D7E1F"/>
    <w:rsid w:val="008E1425"/>
    <w:rsid w:val="008E2103"/>
    <w:rsid w:val="008E3A15"/>
    <w:rsid w:val="008E3C89"/>
    <w:rsid w:val="008E3D03"/>
    <w:rsid w:val="008E40DC"/>
    <w:rsid w:val="008E4FCD"/>
    <w:rsid w:val="008E73E5"/>
    <w:rsid w:val="008F0E6B"/>
    <w:rsid w:val="008F1687"/>
    <w:rsid w:val="008F1881"/>
    <w:rsid w:val="008F1FBF"/>
    <w:rsid w:val="008F32E5"/>
    <w:rsid w:val="008F3E68"/>
    <w:rsid w:val="008F4286"/>
    <w:rsid w:val="008F4D8F"/>
    <w:rsid w:val="008F4FEF"/>
    <w:rsid w:val="00901FEB"/>
    <w:rsid w:val="0090393E"/>
    <w:rsid w:val="0090474E"/>
    <w:rsid w:val="0090496B"/>
    <w:rsid w:val="00906115"/>
    <w:rsid w:val="00907704"/>
    <w:rsid w:val="00910275"/>
    <w:rsid w:val="00910C48"/>
    <w:rsid w:val="00913B1F"/>
    <w:rsid w:val="0091619D"/>
    <w:rsid w:val="0091746D"/>
    <w:rsid w:val="00922DF6"/>
    <w:rsid w:val="009253D1"/>
    <w:rsid w:val="00925CB2"/>
    <w:rsid w:val="00926A74"/>
    <w:rsid w:val="009317C6"/>
    <w:rsid w:val="00933A42"/>
    <w:rsid w:val="00934BCD"/>
    <w:rsid w:val="00935BA0"/>
    <w:rsid w:val="00937F26"/>
    <w:rsid w:val="00940DCB"/>
    <w:rsid w:val="00941B41"/>
    <w:rsid w:val="00941DB6"/>
    <w:rsid w:val="00942FAA"/>
    <w:rsid w:val="00943937"/>
    <w:rsid w:val="00943CCC"/>
    <w:rsid w:val="00944F70"/>
    <w:rsid w:val="0094532D"/>
    <w:rsid w:val="009510DB"/>
    <w:rsid w:val="0095211F"/>
    <w:rsid w:val="0095247E"/>
    <w:rsid w:val="00953801"/>
    <w:rsid w:val="009545FD"/>
    <w:rsid w:val="00955CEF"/>
    <w:rsid w:val="00956172"/>
    <w:rsid w:val="00956C58"/>
    <w:rsid w:val="00963609"/>
    <w:rsid w:val="00963835"/>
    <w:rsid w:val="00963A1C"/>
    <w:rsid w:val="00963DB4"/>
    <w:rsid w:val="00966288"/>
    <w:rsid w:val="0096631F"/>
    <w:rsid w:val="0096632C"/>
    <w:rsid w:val="009668C3"/>
    <w:rsid w:val="00967747"/>
    <w:rsid w:val="00967CD3"/>
    <w:rsid w:val="009700F8"/>
    <w:rsid w:val="00970A9F"/>
    <w:rsid w:val="0097373A"/>
    <w:rsid w:val="00973794"/>
    <w:rsid w:val="00974287"/>
    <w:rsid w:val="009746ED"/>
    <w:rsid w:val="00976863"/>
    <w:rsid w:val="00976CB6"/>
    <w:rsid w:val="00977A07"/>
    <w:rsid w:val="0098143F"/>
    <w:rsid w:val="00982EC9"/>
    <w:rsid w:val="00983E56"/>
    <w:rsid w:val="00984F8E"/>
    <w:rsid w:val="009915BF"/>
    <w:rsid w:val="00991C06"/>
    <w:rsid w:val="0099418E"/>
    <w:rsid w:val="009966B4"/>
    <w:rsid w:val="009969A1"/>
    <w:rsid w:val="00997BF7"/>
    <w:rsid w:val="00997F89"/>
    <w:rsid w:val="009A0C76"/>
    <w:rsid w:val="009A10E6"/>
    <w:rsid w:val="009A1AA7"/>
    <w:rsid w:val="009A369F"/>
    <w:rsid w:val="009A41BC"/>
    <w:rsid w:val="009A4C30"/>
    <w:rsid w:val="009B056C"/>
    <w:rsid w:val="009B0FAC"/>
    <w:rsid w:val="009B27D6"/>
    <w:rsid w:val="009B4A7F"/>
    <w:rsid w:val="009B63A3"/>
    <w:rsid w:val="009B65A6"/>
    <w:rsid w:val="009B7ACB"/>
    <w:rsid w:val="009C01C0"/>
    <w:rsid w:val="009C31A8"/>
    <w:rsid w:val="009C3FE1"/>
    <w:rsid w:val="009C5D71"/>
    <w:rsid w:val="009C77FD"/>
    <w:rsid w:val="009D1B43"/>
    <w:rsid w:val="009D2745"/>
    <w:rsid w:val="009D2A5F"/>
    <w:rsid w:val="009D4371"/>
    <w:rsid w:val="009D45EA"/>
    <w:rsid w:val="009D76CB"/>
    <w:rsid w:val="009E0A26"/>
    <w:rsid w:val="009E1B07"/>
    <w:rsid w:val="009E3201"/>
    <w:rsid w:val="009E47FC"/>
    <w:rsid w:val="009E4D0E"/>
    <w:rsid w:val="009E739A"/>
    <w:rsid w:val="009E7D8D"/>
    <w:rsid w:val="009E7E14"/>
    <w:rsid w:val="009F058E"/>
    <w:rsid w:val="009F137F"/>
    <w:rsid w:val="00A0083F"/>
    <w:rsid w:val="00A009B6"/>
    <w:rsid w:val="00A00E5C"/>
    <w:rsid w:val="00A0231B"/>
    <w:rsid w:val="00A0457D"/>
    <w:rsid w:val="00A050C8"/>
    <w:rsid w:val="00A05470"/>
    <w:rsid w:val="00A05DB3"/>
    <w:rsid w:val="00A06E8C"/>
    <w:rsid w:val="00A0721B"/>
    <w:rsid w:val="00A10DC4"/>
    <w:rsid w:val="00A10ED8"/>
    <w:rsid w:val="00A11D09"/>
    <w:rsid w:val="00A1349C"/>
    <w:rsid w:val="00A13CA0"/>
    <w:rsid w:val="00A14772"/>
    <w:rsid w:val="00A14DE6"/>
    <w:rsid w:val="00A14F6B"/>
    <w:rsid w:val="00A20E9D"/>
    <w:rsid w:val="00A2170E"/>
    <w:rsid w:val="00A21C51"/>
    <w:rsid w:val="00A221E5"/>
    <w:rsid w:val="00A235C9"/>
    <w:rsid w:val="00A24C54"/>
    <w:rsid w:val="00A26590"/>
    <w:rsid w:val="00A3003D"/>
    <w:rsid w:val="00A34B2D"/>
    <w:rsid w:val="00A34D44"/>
    <w:rsid w:val="00A3511C"/>
    <w:rsid w:val="00A36C65"/>
    <w:rsid w:val="00A378D2"/>
    <w:rsid w:val="00A41187"/>
    <w:rsid w:val="00A41C04"/>
    <w:rsid w:val="00A43673"/>
    <w:rsid w:val="00A437D9"/>
    <w:rsid w:val="00A44180"/>
    <w:rsid w:val="00A5248E"/>
    <w:rsid w:val="00A55AF7"/>
    <w:rsid w:val="00A55D36"/>
    <w:rsid w:val="00A57816"/>
    <w:rsid w:val="00A6114C"/>
    <w:rsid w:val="00A61351"/>
    <w:rsid w:val="00A61C5A"/>
    <w:rsid w:val="00A63932"/>
    <w:rsid w:val="00A6547B"/>
    <w:rsid w:val="00A675A0"/>
    <w:rsid w:val="00A70A06"/>
    <w:rsid w:val="00A71965"/>
    <w:rsid w:val="00A7276F"/>
    <w:rsid w:val="00A73247"/>
    <w:rsid w:val="00A75A4C"/>
    <w:rsid w:val="00A75AAC"/>
    <w:rsid w:val="00A800C4"/>
    <w:rsid w:val="00A8106C"/>
    <w:rsid w:val="00A81EA0"/>
    <w:rsid w:val="00A822D6"/>
    <w:rsid w:val="00A82DFC"/>
    <w:rsid w:val="00A83405"/>
    <w:rsid w:val="00A8642E"/>
    <w:rsid w:val="00A86A50"/>
    <w:rsid w:val="00A8751F"/>
    <w:rsid w:val="00A91911"/>
    <w:rsid w:val="00A95BC3"/>
    <w:rsid w:val="00A97422"/>
    <w:rsid w:val="00A97950"/>
    <w:rsid w:val="00AA0D3B"/>
    <w:rsid w:val="00AA1A4F"/>
    <w:rsid w:val="00AA576F"/>
    <w:rsid w:val="00AB02C5"/>
    <w:rsid w:val="00AB256D"/>
    <w:rsid w:val="00AB31B4"/>
    <w:rsid w:val="00AB329C"/>
    <w:rsid w:val="00AB4660"/>
    <w:rsid w:val="00AB5441"/>
    <w:rsid w:val="00AB60A7"/>
    <w:rsid w:val="00AB7030"/>
    <w:rsid w:val="00AC51C8"/>
    <w:rsid w:val="00AC6F56"/>
    <w:rsid w:val="00AD0401"/>
    <w:rsid w:val="00AD18FB"/>
    <w:rsid w:val="00AD2601"/>
    <w:rsid w:val="00AD338D"/>
    <w:rsid w:val="00AD47E4"/>
    <w:rsid w:val="00AD5269"/>
    <w:rsid w:val="00AD5938"/>
    <w:rsid w:val="00AD7ACB"/>
    <w:rsid w:val="00AE0412"/>
    <w:rsid w:val="00AE1740"/>
    <w:rsid w:val="00AE2707"/>
    <w:rsid w:val="00AE3970"/>
    <w:rsid w:val="00AE4454"/>
    <w:rsid w:val="00AE5CDC"/>
    <w:rsid w:val="00AE63FA"/>
    <w:rsid w:val="00AE6D08"/>
    <w:rsid w:val="00AE7045"/>
    <w:rsid w:val="00AF0DC6"/>
    <w:rsid w:val="00AF18EA"/>
    <w:rsid w:val="00AF2589"/>
    <w:rsid w:val="00AF3926"/>
    <w:rsid w:val="00AF6110"/>
    <w:rsid w:val="00AF7CDD"/>
    <w:rsid w:val="00B00607"/>
    <w:rsid w:val="00B00639"/>
    <w:rsid w:val="00B0066C"/>
    <w:rsid w:val="00B02339"/>
    <w:rsid w:val="00B02D1B"/>
    <w:rsid w:val="00B05000"/>
    <w:rsid w:val="00B060D3"/>
    <w:rsid w:val="00B06706"/>
    <w:rsid w:val="00B067CC"/>
    <w:rsid w:val="00B104A9"/>
    <w:rsid w:val="00B12575"/>
    <w:rsid w:val="00B13B5B"/>
    <w:rsid w:val="00B13BBB"/>
    <w:rsid w:val="00B15883"/>
    <w:rsid w:val="00B15D54"/>
    <w:rsid w:val="00B177EA"/>
    <w:rsid w:val="00B17E68"/>
    <w:rsid w:val="00B2294B"/>
    <w:rsid w:val="00B22DAE"/>
    <w:rsid w:val="00B23425"/>
    <w:rsid w:val="00B23869"/>
    <w:rsid w:val="00B243A2"/>
    <w:rsid w:val="00B24E14"/>
    <w:rsid w:val="00B251EF"/>
    <w:rsid w:val="00B258D7"/>
    <w:rsid w:val="00B2727F"/>
    <w:rsid w:val="00B30C05"/>
    <w:rsid w:val="00B3305B"/>
    <w:rsid w:val="00B33994"/>
    <w:rsid w:val="00B34758"/>
    <w:rsid w:val="00B34A22"/>
    <w:rsid w:val="00B36A8D"/>
    <w:rsid w:val="00B36C94"/>
    <w:rsid w:val="00B37708"/>
    <w:rsid w:val="00B3777B"/>
    <w:rsid w:val="00B4093A"/>
    <w:rsid w:val="00B41685"/>
    <w:rsid w:val="00B41E3B"/>
    <w:rsid w:val="00B4361C"/>
    <w:rsid w:val="00B451DA"/>
    <w:rsid w:val="00B45603"/>
    <w:rsid w:val="00B462DA"/>
    <w:rsid w:val="00B50F6B"/>
    <w:rsid w:val="00B50FAF"/>
    <w:rsid w:val="00B53BA2"/>
    <w:rsid w:val="00B53EE3"/>
    <w:rsid w:val="00B547AD"/>
    <w:rsid w:val="00B55557"/>
    <w:rsid w:val="00B556F3"/>
    <w:rsid w:val="00B60843"/>
    <w:rsid w:val="00B611DD"/>
    <w:rsid w:val="00B61E71"/>
    <w:rsid w:val="00B6285D"/>
    <w:rsid w:val="00B7000F"/>
    <w:rsid w:val="00B703AE"/>
    <w:rsid w:val="00B70D1D"/>
    <w:rsid w:val="00B70E27"/>
    <w:rsid w:val="00B721D3"/>
    <w:rsid w:val="00B72359"/>
    <w:rsid w:val="00B73DBC"/>
    <w:rsid w:val="00B77368"/>
    <w:rsid w:val="00B77679"/>
    <w:rsid w:val="00B77D25"/>
    <w:rsid w:val="00B8063F"/>
    <w:rsid w:val="00B80B8D"/>
    <w:rsid w:val="00B837EF"/>
    <w:rsid w:val="00B8573E"/>
    <w:rsid w:val="00B859A0"/>
    <w:rsid w:val="00B90631"/>
    <w:rsid w:val="00B92123"/>
    <w:rsid w:val="00B93DF7"/>
    <w:rsid w:val="00B9419D"/>
    <w:rsid w:val="00B94B06"/>
    <w:rsid w:val="00B97242"/>
    <w:rsid w:val="00B978FC"/>
    <w:rsid w:val="00B97BA7"/>
    <w:rsid w:val="00BA1893"/>
    <w:rsid w:val="00BA2CA2"/>
    <w:rsid w:val="00BA2DF3"/>
    <w:rsid w:val="00BA344D"/>
    <w:rsid w:val="00BA3C5E"/>
    <w:rsid w:val="00BA3D8B"/>
    <w:rsid w:val="00BA43AA"/>
    <w:rsid w:val="00BA7CB9"/>
    <w:rsid w:val="00BA7CE1"/>
    <w:rsid w:val="00BB32BA"/>
    <w:rsid w:val="00BB3CD9"/>
    <w:rsid w:val="00BB4185"/>
    <w:rsid w:val="00BB4622"/>
    <w:rsid w:val="00BB502E"/>
    <w:rsid w:val="00BB51CE"/>
    <w:rsid w:val="00BB70D2"/>
    <w:rsid w:val="00BC2966"/>
    <w:rsid w:val="00BC2C8D"/>
    <w:rsid w:val="00BC4093"/>
    <w:rsid w:val="00BC703C"/>
    <w:rsid w:val="00BD0581"/>
    <w:rsid w:val="00BD1E49"/>
    <w:rsid w:val="00BD5358"/>
    <w:rsid w:val="00BD6D21"/>
    <w:rsid w:val="00BE0B18"/>
    <w:rsid w:val="00BE0B83"/>
    <w:rsid w:val="00BE2E21"/>
    <w:rsid w:val="00BE420B"/>
    <w:rsid w:val="00BE4DE1"/>
    <w:rsid w:val="00BE7370"/>
    <w:rsid w:val="00BF0FDE"/>
    <w:rsid w:val="00BF1637"/>
    <w:rsid w:val="00BF3E1B"/>
    <w:rsid w:val="00BF43DD"/>
    <w:rsid w:val="00BF4BB1"/>
    <w:rsid w:val="00C01DA7"/>
    <w:rsid w:val="00C02719"/>
    <w:rsid w:val="00C02D4B"/>
    <w:rsid w:val="00C02D6B"/>
    <w:rsid w:val="00C036EE"/>
    <w:rsid w:val="00C047EE"/>
    <w:rsid w:val="00C04ADB"/>
    <w:rsid w:val="00C04E27"/>
    <w:rsid w:val="00C06377"/>
    <w:rsid w:val="00C10FE0"/>
    <w:rsid w:val="00C1166D"/>
    <w:rsid w:val="00C141CF"/>
    <w:rsid w:val="00C161E1"/>
    <w:rsid w:val="00C16616"/>
    <w:rsid w:val="00C16E2A"/>
    <w:rsid w:val="00C17B24"/>
    <w:rsid w:val="00C17FF4"/>
    <w:rsid w:val="00C202FC"/>
    <w:rsid w:val="00C237FC"/>
    <w:rsid w:val="00C23B95"/>
    <w:rsid w:val="00C266EF"/>
    <w:rsid w:val="00C268D8"/>
    <w:rsid w:val="00C26902"/>
    <w:rsid w:val="00C27371"/>
    <w:rsid w:val="00C27FE2"/>
    <w:rsid w:val="00C3061C"/>
    <w:rsid w:val="00C310C1"/>
    <w:rsid w:val="00C31836"/>
    <w:rsid w:val="00C3221D"/>
    <w:rsid w:val="00C353BA"/>
    <w:rsid w:val="00C35C90"/>
    <w:rsid w:val="00C36FA5"/>
    <w:rsid w:val="00C376EA"/>
    <w:rsid w:val="00C400B5"/>
    <w:rsid w:val="00C40A14"/>
    <w:rsid w:val="00C40A2A"/>
    <w:rsid w:val="00C424D8"/>
    <w:rsid w:val="00C4474A"/>
    <w:rsid w:val="00C45FA2"/>
    <w:rsid w:val="00C4628F"/>
    <w:rsid w:val="00C46EB4"/>
    <w:rsid w:val="00C4708D"/>
    <w:rsid w:val="00C47505"/>
    <w:rsid w:val="00C47B25"/>
    <w:rsid w:val="00C51719"/>
    <w:rsid w:val="00C51C2F"/>
    <w:rsid w:val="00C51E2C"/>
    <w:rsid w:val="00C52DDF"/>
    <w:rsid w:val="00C5311D"/>
    <w:rsid w:val="00C535BB"/>
    <w:rsid w:val="00C54818"/>
    <w:rsid w:val="00C54A11"/>
    <w:rsid w:val="00C5599D"/>
    <w:rsid w:val="00C61F85"/>
    <w:rsid w:val="00C62F25"/>
    <w:rsid w:val="00C64FC0"/>
    <w:rsid w:val="00C71BFC"/>
    <w:rsid w:val="00C74E07"/>
    <w:rsid w:val="00C75C7F"/>
    <w:rsid w:val="00C75D0B"/>
    <w:rsid w:val="00C76DB0"/>
    <w:rsid w:val="00C810FA"/>
    <w:rsid w:val="00C8158A"/>
    <w:rsid w:val="00C902C6"/>
    <w:rsid w:val="00C902EB"/>
    <w:rsid w:val="00C90B59"/>
    <w:rsid w:val="00C91818"/>
    <w:rsid w:val="00C93766"/>
    <w:rsid w:val="00C937EE"/>
    <w:rsid w:val="00C9386E"/>
    <w:rsid w:val="00C93EB7"/>
    <w:rsid w:val="00CA0C67"/>
    <w:rsid w:val="00CA149D"/>
    <w:rsid w:val="00CA2322"/>
    <w:rsid w:val="00CA240B"/>
    <w:rsid w:val="00CA42BC"/>
    <w:rsid w:val="00CA67A0"/>
    <w:rsid w:val="00CA7A00"/>
    <w:rsid w:val="00CB0897"/>
    <w:rsid w:val="00CB0ECB"/>
    <w:rsid w:val="00CB169A"/>
    <w:rsid w:val="00CB1FED"/>
    <w:rsid w:val="00CB38B2"/>
    <w:rsid w:val="00CB3CFC"/>
    <w:rsid w:val="00CB44BC"/>
    <w:rsid w:val="00CB5A69"/>
    <w:rsid w:val="00CB61E5"/>
    <w:rsid w:val="00CB6FA7"/>
    <w:rsid w:val="00CC01C9"/>
    <w:rsid w:val="00CC283B"/>
    <w:rsid w:val="00CC403A"/>
    <w:rsid w:val="00CC5183"/>
    <w:rsid w:val="00CD098D"/>
    <w:rsid w:val="00CD0F80"/>
    <w:rsid w:val="00CD12F4"/>
    <w:rsid w:val="00CD2917"/>
    <w:rsid w:val="00CD3459"/>
    <w:rsid w:val="00CD4CB4"/>
    <w:rsid w:val="00CD52CA"/>
    <w:rsid w:val="00CD594B"/>
    <w:rsid w:val="00CD5AAF"/>
    <w:rsid w:val="00CE14A7"/>
    <w:rsid w:val="00CE15A7"/>
    <w:rsid w:val="00CE503D"/>
    <w:rsid w:val="00CE5D17"/>
    <w:rsid w:val="00CE6AD7"/>
    <w:rsid w:val="00CF091F"/>
    <w:rsid w:val="00CF168A"/>
    <w:rsid w:val="00CF271D"/>
    <w:rsid w:val="00CF284E"/>
    <w:rsid w:val="00CF38C7"/>
    <w:rsid w:val="00CF41FE"/>
    <w:rsid w:val="00CF478D"/>
    <w:rsid w:val="00CF5676"/>
    <w:rsid w:val="00CF76B5"/>
    <w:rsid w:val="00D024C8"/>
    <w:rsid w:val="00D02A32"/>
    <w:rsid w:val="00D02C39"/>
    <w:rsid w:val="00D059E1"/>
    <w:rsid w:val="00D062C5"/>
    <w:rsid w:val="00D0636B"/>
    <w:rsid w:val="00D06FA3"/>
    <w:rsid w:val="00D10E5A"/>
    <w:rsid w:val="00D1157A"/>
    <w:rsid w:val="00D1208F"/>
    <w:rsid w:val="00D12148"/>
    <w:rsid w:val="00D1354D"/>
    <w:rsid w:val="00D140C6"/>
    <w:rsid w:val="00D155AD"/>
    <w:rsid w:val="00D16F03"/>
    <w:rsid w:val="00D173D6"/>
    <w:rsid w:val="00D175E9"/>
    <w:rsid w:val="00D17EE5"/>
    <w:rsid w:val="00D20F33"/>
    <w:rsid w:val="00D21BC0"/>
    <w:rsid w:val="00D22BAF"/>
    <w:rsid w:val="00D2317B"/>
    <w:rsid w:val="00D2538B"/>
    <w:rsid w:val="00D26B04"/>
    <w:rsid w:val="00D277C3"/>
    <w:rsid w:val="00D31220"/>
    <w:rsid w:val="00D31365"/>
    <w:rsid w:val="00D316D2"/>
    <w:rsid w:val="00D32558"/>
    <w:rsid w:val="00D375FC"/>
    <w:rsid w:val="00D41CD9"/>
    <w:rsid w:val="00D42F39"/>
    <w:rsid w:val="00D47AE6"/>
    <w:rsid w:val="00D525E2"/>
    <w:rsid w:val="00D53344"/>
    <w:rsid w:val="00D5352D"/>
    <w:rsid w:val="00D5398F"/>
    <w:rsid w:val="00D5440F"/>
    <w:rsid w:val="00D54DD3"/>
    <w:rsid w:val="00D558C0"/>
    <w:rsid w:val="00D55E99"/>
    <w:rsid w:val="00D56619"/>
    <w:rsid w:val="00D5728D"/>
    <w:rsid w:val="00D607C8"/>
    <w:rsid w:val="00D63151"/>
    <w:rsid w:val="00D631CE"/>
    <w:rsid w:val="00D64478"/>
    <w:rsid w:val="00D64911"/>
    <w:rsid w:val="00D64BF1"/>
    <w:rsid w:val="00D64DB5"/>
    <w:rsid w:val="00D66263"/>
    <w:rsid w:val="00D66D46"/>
    <w:rsid w:val="00D71B47"/>
    <w:rsid w:val="00D71F39"/>
    <w:rsid w:val="00D72B19"/>
    <w:rsid w:val="00D73762"/>
    <w:rsid w:val="00D758FC"/>
    <w:rsid w:val="00D76C22"/>
    <w:rsid w:val="00D80D9C"/>
    <w:rsid w:val="00D81B4C"/>
    <w:rsid w:val="00D849A8"/>
    <w:rsid w:val="00D85BDB"/>
    <w:rsid w:val="00D8615F"/>
    <w:rsid w:val="00D86467"/>
    <w:rsid w:val="00D87B27"/>
    <w:rsid w:val="00D90022"/>
    <w:rsid w:val="00D923CC"/>
    <w:rsid w:val="00D9278E"/>
    <w:rsid w:val="00D92DBF"/>
    <w:rsid w:val="00D92F3F"/>
    <w:rsid w:val="00D932D2"/>
    <w:rsid w:val="00D949D6"/>
    <w:rsid w:val="00D95203"/>
    <w:rsid w:val="00D96A14"/>
    <w:rsid w:val="00D973E4"/>
    <w:rsid w:val="00D97449"/>
    <w:rsid w:val="00DA003C"/>
    <w:rsid w:val="00DA16BE"/>
    <w:rsid w:val="00DA2DAE"/>
    <w:rsid w:val="00DA4034"/>
    <w:rsid w:val="00DA52E3"/>
    <w:rsid w:val="00DA553A"/>
    <w:rsid w:val="00DA67B0"/>
    <w:rsid w:val="00DB12B2"/>
    <w:rsid w:val="00DB2D8E"/>
    <w:rsid w:val="00DB2E35"/>
    <w:rsid w:val="00DB3F2B"/>
    <w:rsid w:val="00DB4E00"/>
    <w:rsid w:val="00DB5302"/>
    <w:rsid w:val="00DB5653"/>
    <w:rsid w:val="00DB576C"/>
    <w:rsid w:val="00DB646E"/>
    <w:rsid w:val="00DB7908"/>
    <w:rsid w:val="00DB7CC8"/>
    <w:rsid w:val="00DC1B09"/>
    <w:rsid w:val="00DC3767"/>
    <w:rsid w:val="00DC731B"/>
    <w:rsid w:val="00DD0DBC"/>
    <w:rsid w:val="00DD12AD"/>
    <w:rsid w:val="00DD2460"/>
    <w:rsid w:val="00DD2937"/>
    <w:rsid w:val="00DD35F5"/>
    <w:rsid w:val="00DD48F3"/>
    <w:rsid w:val="00DD7B1A"/>
    <w:rsid w:val="00DE0D6E"/>
    <w:rsid w:val="00DE2744"/>
    <w:rsid w:val="00DE5593"/>
    <w:rsid w:val="00DE5B3D"/>
    <w:rsid w:val="00DE7CE4"/>
    <w:rsid w:val="00DF0893"/>
    <w:rsid w:val="00DF10B4"/>
    <w:rsid w:val="00DF26B2"/>
    <w:rsid w:val="00DF4732"/>
    <w:rsid w:val="00DF5412"/>
    <w:rsid w:val="00DF78AA"/>
    <w:rsid w:val="00DF7F5E"/>
    <w:rsid w:val="00E00C1E"/>
    <w:rsid w:val="00E01D1A"/>
    <w:rsid w:val="00E0207B"/>
    <w:rsid w:val="00E02128"/>
    <w:rsid w:val="00E02D2D"/>
    <w:rsid w:val="00E04081"/>
    <w:rsid w:val="00E06950"/>
    <w:rsid w:val="00E07CBD"/>
    <w:rsid w:val="00E108BB"/>
    <w:rsid w:val="00E10B5E"/>
    <w:rsid w:val="00E1144F"/>
    <w:rsid w:val="00E11B17"/>
    <w:rsid w:val="00E123A2"/>
    <w:rsid w:val="00E15C00"/>
    <w:rsid w:val="00E1639B"/>
    <w:rsid w:val="00E16F44"/>
    <w:rsid w:val="00E170E2"/>
    <w:rsid w:val="00E21444"/>
    <w:rsid w:val="00E21F75"/>
    <w:rsid w:val="00E22173"/>
    <w:rsid w:val="00E224B6"/>
    <w:rsid w:val="00E22CFF"/>
    <w:rsid w:val="00E25DBF"/>
    <w:rsid w:val="00E27552"/>
    <w:rsid w:val="00E308BE"/>
    <w:rsid w:val="00E3151A"/>
    <w:rsid w:val="00E31CE9"/>
    <w:rsid w:val="00E32FB7"/>
    <w:rsid w:val="00E34393"/>
    <w:rsid w:val="00E34E34"/>
    <w:rsid w:val="00E35A20"/>
    <w:rsid w:val="00E36AC5"/>
    <w:rsid w:val="00E41254"/>
    <w:rsid w:val="00E43663"/>
    <w:rsid w:val="00E4547D"/>
    <w:rsid w:val="00E4548D"/>
    <w:rsid w:val="00E46073"/>
    <w:rsid w:val="00E47CE5"/>
    <w:rsid w:val="00E53088"/>
    <w:rsid w:val="00E547BD"/>
    <w:rsid w:val="00E547D6"/>
    <w:rsid w:val="00E55775"/>
    <w:rsid w:val="00E5670E"/>
    <w:rsid w:val="00E56869"/>
    <w:rsid w:val="00E56B94"/>
    <w:rsid w:val="00E60B71"/>
    <w:rsid w:val="00E6262F"/>
    <w:rsid w:val="00E63AE7"/>
    <w:rsid w:val="00E725E7"/>
    <w:rsid w:val="00E73C32"/>
    <w:rsid w:val="00E74CC3"/>
    <w:rsid w:val="00E74E92"/>
    <w:rsid w:val="00E755B3"/>
    <w:rsid w:val="00E75B1A"/>
    <w:rsid w:val="00E76A92"/>
    <w:rsid w:val="00E77F55"/>
    <w:rsid w:val="00E831D8"/>
    <w:rsid w:val="00E83540"/>
    <w:rsid w:val="00E84656"/>
    <w:rsid w:val="00E86427"/>
    <w:rsid w:val="00E911E1"/>
    <w:rsid w:val="00E945BC"/>
    <w:rsid w:val="00E94E53"/>
    <w:rsid w:val="00E96695"/>
    <w:rsid w:val="00EA1631"/>
    <w:rsid w:val="00EA2C1D"/>
    <w:rsid w:val="00EA3A63"/>
    <w:rsid w:val="00EA55F6"/>
    <w:rsid w:val="00EA5E50"/>
    <w:rsid w:val="00EA7B25"/>
    <w:rsid w:val="00EB061C"/>
    <w:rsid w:val="00EB1FE5"/>
    <w:rsid w:val="00EB2815"/>
    <w:rsid w:val="00EB3820"/>
    <w:rsid w:val="00EB426A"/>
    <w:rsid w:val="00EB5F44"/>
    <w:rsid w:val="00EB5F87"/>
    <w:rsid w:val="00EB6C61"/>
    <w:rsid w:val="00EC4F54"/>
    <w:rsid w:val="00EC5C32"/>
    <w:rsid w:val="00EC710B"/>
    <w:rsid w:val="00EC77AB"/>
    <w:rsid w:val="00EC7DD5"/>
    <w:rsid w:val="00ED0A42"/>
    <w:rsid w:val="00ED1759"/>
    <w:rsid w:val="00ED1F4F"/>
    <w:rsid w:val="00ED21A4"/>
    <w:rsid w:val="00ED56DE"/>
    <w:rsid w:val="00ED5ACB"/>
    <w:rsid w:val="00ED6BD2"/>
    <w:rsid w:val="00ED72E2"/>
    <w:rsid w:val="00ED75F2"/>
    <w:rsid w:val="00ED7DBB"/>
    <w:rsid w:val="00ED7F3B"/>
    <w:rsid w:val="00EE0CBC"/>
    <w:rsid w:val="00EE1BE4"/>
    <w:rsid w:val="00EE474A"/>
    <w:rsid w:val="00EE4840"/>
    <w:rsid w:val="00EE486E"/>
    <w:rsid w:val="00EE5C75"/>
    <w:rsid w:val="00EF00EC"/>
    <w:rsid w:val="00EF2E25"/>
    <w:rsid w:val="00EF48BA"/>
    <w:rsid w:val="00EF78D3"/>
    <w:rsid w:val="00EF7ACD"/>
    <w:rsid w:val="00F00266"/>
    <w:rsid w:val="00F00442"/>
    <w:rsid w:val="00F00654"/>
    <w:rsid w:val="00F0084A"/>
    <w:rsid w:val="00F10404"/>
    <w:rsid w:val="00F12B14"/>
    <w:rsid w:val="00F14FBF"/>
    <w:rsid w:val="00F20AAC"/>
    <w:rsid w:val="00F212DA"/>
    <w:rsid w:val="00F259BF"/>
    <w:rsid w:val="00F25F72"/>
    <w:rsid w:val="00F31545"/>
    <w:rsid w:val="00F3516D"/>
    <w:rsid w:val="00F356E9"/>
    <w:rsid w:val="00F3636F"/>
    <w:rsid w:val="00F36570"/>
    <w:rsid w:val="00F37D37"/>
    <w:rsid w:val="00F37E87"/>
    <w:rsid w:val="00F40253"/>
    <w:rsid w:val="00F4180F"/>
    <w:rsid w:val="00F4766E"/>
    <w:rsid w:val="00F52EE4"/>
    <w:rsid w:val="00F5305D"/>
    <w:rsid w:val="00F53554"/>
    <w:rsid w:val="00F53F54"/>
    <w:rsid w:val="00F54751"/>
    <w:rsid w:val="00F5546B"/>
    <w:rsid w:val="00F56830"/>
    <w:rsid w:val="00F576FA"/>
    <w:rsid w:val="00F6038B"/>
    <w:rsid w:val="00F60B79"/>
    <w:rsid w:val="00F60F84"/>
    <w:rsid w:val="00F63088"/>
    <w:rsid w:val="00F645F1"/>
    <w:rsid w:val="00F679B9"/>
    <w:rsid w:val="00F752A4"/>
    <w:rsid w:val="00F753A0"/>
    <w:rsid w:val="00F75B75"/>
    <w:rsid w:val="00F7612A"/>
    <w:rsid w:val="00F772F0"/>
    <w:rsid w:val="00F80A3E"/>
    <w:rsid w:val="00F82658"/>
    <w:rsid w:val="00F849E5"/>
    <w:rsid w:val="00F8525B"/>
    <w:rsid w:val="00F925FC"/>
    <w:rsid w:val="00F93D83"/>
    <w:rsid w:val="00F93F10"/>
    <w:rsid w:val="00F965A2"/>
    <w:rsid w:val="00F974ED"/>
    <w:rsid w:val="00FA2348"/>
    <w:rsid w:val="00FA2D21"/>
    <w:rsid w:val="00FA44DD"/>
    <w:rsid w:val="00FA4E88"/>
    <w:rsid w:val="00FA5E94"/>
    <w:rsid w:val="00FA67D4"/>
    <w:rsid w:val="00FA6E00"/>
    <w:rsid w:val="00FA74AB"/>
    <w:rsid w:val="00FB1831"/>
    <w:rsid w:val="00FB310B"/>
    <w:rsid w:val="00FB4557"/>
    <w:rsid w:val="00FB4DAE"/>
    <w:rsid w:val="00FB4EB1"/>
    <w:rsid w:val="00FB57D0"/>
    <w:rsid w:val="00FB62D7"/>
    <w:rsid w:val="00FC0889"/>
    <w:rsid w:val="00FC0931"/>
    <w:rsid w:val="00FC0CB7"/>
    <w:rsid w:val="00FC1C44"/>
    <w:rsid w:val="00FC1DD8"/>
    <w:rsid w:val="00FC2228"/>
    <w:rsid w:val="00FC2F50"/>
    <w:rsid w:val="00FC4081"/>
    <w:rsid w:val="00FC5D69"/>
    <w:rsid w:val="00FD2FFE"/>
    <w:rsid w:val="00FD5713"/>
    <w:rsid w:val="00FD640F"/>
    <w:rsid w:val="00FE3188"/>
    <w:rsid w:val="00FE55D8"/>
    <w:rsid w:val="00FF0433"/>
    <w:rsid w:val="00FF1848"/>
    <w:rsid w:val="00FF396D"/>
    <w:rsid w:val="00FF424D"/>
    <w:rsid w:val="00FF485B"/>
    <w:rsid w:val="00FF4CFE"/>
    <w:rsid w:val="00FF5885"/>
    <w:rsid w:val="00FF679B"/>
    <w:rsid w:val="00FF6918"/>
    <w:rsid w:val="00FF7F14"/>
    <w:rsid w:val="00FF7F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9E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40359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uiPriority w:val="9"/>
    <w:unhideWhenUsed/>
    <w:qFormat/>
    <w:rsid w:val="0040359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olo3">
    <w:name w:val="heading 3"/>
    <w:basedOn w:val="Normale"/>
    <w:next w:val="Normale"/>
    <w:link w:val="Titolo3Carattere"/>
    <w:uiPriority w:val="9"/>
    <w:unhideWhenUsed/>
    <w:qFormat/>
    <w:rsid w:val="0040359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itolo4">
    <w:name w:val="heading 4"/>
    <w:basedOn w:val="Normale"/>
    <w:next w:val="Normale"/>
    <w:link w:val="Titolo4Carattere"/>
    <w:uiPriority w:val="9"/>
    <w:unhideWhenUsed/>
    <w:qFormat/>
    <w:rsid w:val="00976CB6"/>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itolo5">
    <w:name w:val="heading 5"/>
    <w:basedOn w:val="Normale"/>
    <w:next w:val="Normale"/>
    <w:link w:val="Titolo5Carattere"/>
    <w:uiPriority w:val="9"/>
    <w:unhideWhenUsed/>
    <w:qFormat/>
    <w:rsid w:val="00E945BC"/>
    <w:pPr>
      <w:keepNext/>
      <w:keepLines/>
      <w:spacing w:before="40" w:after="0"/>
      <w:outlineLvl w:val="4"/>
    </w:pPr>
    <w:rPr>
      <w:rFonts w:asciiTheme="majorHAnsi" w:eastAsiaTheme="majorEastAsia" w:hAnsiTheme="majorHAnsi" w:cstheme="majorBidi"/>
      <w:color w:val="2E74B5" w:themeColor="accent1" w:themeShade="BF"/>
    </w:rPr>
  </w:style>
  <w:style w:type="paragraph" w:styleId="Titolo6">
    <w:name w:val="heading 6"/>
    <w:basedOn w:val="Normale"/>
    <w:next w:val="Normale"/>
    <w:link w:val="Titolo6Carattere"/>
    <w:uiPriority w:val="9"/>
    <w:unhideWhenUsed/>
    <w:qFormat/>
    <w:rsid w:val="00E945BC"/>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268D8"/>
    <w:pPr>
      <w:ind w:left="720"/>
      <w:contextualSpacing/>
    </w:pPr>
  </w:style>
  <w:style w:type="character" w:customStyle="1" w:styleId="hps">
    <w:name w:val="hps"/>
    <w:basedOn w:val="Carpredefinitoparagrafo"/>
    <w:rsid w:val="005B594E"/>
  </w:style>
  <w:style w:type="character" w:customStyle="1" w:styleId="atn">
    <w:name w:val="atn"/>
    <w:basedOn w:val="Carpredefinitoparagrafo"/>
    <w:rsid w:val="005B594E"/>
  </w:style>
  <w:style w:type="paragraph" w:customStyle="1" w:styleId="Default">
    <w:name w:val="Default"/>
    <w:rsid w:val="005B594E"/>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character" w:customStyle="1" w:styleId="apple-converted-space">
    <w:name w:val="apple-converted-space"/>
    <w:basedOn w:val="Carpredefinitoparagrafo"/>
    <w:rsid w:val="005B594E"/>
  </w:style>
  <w:style w:type="character" w:styleId="Enfasicorsivo">
    <w:name w:val="Emphasis"/>
    <w:basedOn w:val="Carpredefinitoparagrafo"/>
    <w:uiPriority w:val="20"/>
    <w:qFormat/>
    <w:rsid w:val="006647B8"/>
    <w:rPr>
      <w:i/>
      <w:iCs/>
    </w:rPr>
  </w:style>
  <w:style w:type="character" w:customStyle="1" w:styleId="Titolo1Carattere">
    <w:name w:val="Titolo 1 Carattere"/>
    <w:basedOn w:val="Carpredefinitoparagrafo"/>
    <w:link w:val="Titolo1"/>
    <w:uiPriority w:val="9"/>
    <w:rsid w:val="00403597"/>
    <w:rPr>
      <w:rFonts w:asciiTheme="majorHAnsi" w:eastAsiaTheme="majorEastAsia" w:hAnsiTheme="majorHAnsi" w:cstheme="majorBidi"/>
      <w:color w:val="2E74B5" w:themeColor="accent1" w:themeShade="BF"/>
      <w:sz w:val="32"/>
      <w:szCs w:val="32"/>
    </w:rPr>
  </w:style>
  <w:style w:type="character" w:customStyle="1" w:styleId="Titolo2Carattere">
    <w:name w:val="Titolo 2 Carattere"/>
    <w:basedOn w:val="Carpredefinitoparagrafo"/>
    <w:link w:val="Titolo2"/>
    <w:uiPriority w:val="9"/>
    <w:rsid w:val="00403597"/>
    <w:rPr>
      <w:rFonts w:asciiTheme="majorHAnsi" w:eastAsiaTheme="majorEastAsia" w:hAnsiTheme="majorHAnsi" w:cstheme="majorBidi"/>
      <w:color w:val="2E74B5" w:themeColor="accent1" w:themeShade="BF"/>
      <w:sz w:val="26"/>
      <w:szCs w:val="26"/>
    </w:rPr>
  </w:style>
  <w:style w:type="character" w:customStyle="1" w:styleId="Titolo3Carattere">
    <w:name w:val="Titolo 3 Carattere"/>
    <w:basedOn w:val="Carpredefinitoparagrafo"/>
    <w:link w:val="Titolo3"/>
    <w:uiPriority w:val="9"/>
    <w:rsid w:val="00403597"/>
    <w:rPr>
      <w:rFonts w:asciiTheme="majorHAnsi" w:eastAsiaTheme="majorEastAsia" w:hAnsiTheme="majorHAnsi" w:cstheme="majorBidi"/>
      <w:color w:val="1F4D78" w:themeColor="accent1" w:themeShade="7F"/>
      <w:sz w:val="24"/>
      <w:szCs w:val="24"/>
    </w:rPr>
  </w:style>
  <w:style w:type="paragraph" w:styleId="NormaleWeb">
    <w:name w:val="Normal (Web)"/>
    <w:basedOn w:val="Normale"/>
    <w:uiPriority w:val="99"/>
    <w:unhideWhenUsed/>
    <w:rsid w:val="00064D32"/>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Grigliatabella">
    <w:name w:val="Table Grid"/>
    <w:basedOn w:val="Tabellanormale"/>
    <w:uiPriority w:val="59"/>
    <w:rsid w:val="007A28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6C033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C033B"/>
    <w:rPr>
      <w:rFonts w:ascii="Segoe UI" w:hAnsi="Segoe UI" w:cs="Segoe UI"/>
      <w:sz w:val="18"/>
      <w:szCs w:val="18"/>
    </w:rPr>
  </w:style>
  <w:style w:type="table" w:customStyle="1" w:styleId="ListTable3Accent1">
    <w:name w:val="List Table 3 Accent 1"/>
    <w:basedOn w:val="Tabellanormale"/>
    <w:uiPriority w:val="48"/>
    <w:rsid w:val="0059655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Table4Accent1">
    <w:name w:val="List Table 4 Accent 1"/>
    <w:basedOn w:val="Tabellanormale"/>
    <w:uiPriority w:val="49"/>
    <w:rsid w:val="00596559"/>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GridTable2Accent1">
    <w:name w:val="Grid Table 2 Accent 1"/>
    <w:basedOn w:val="Tabellanormale"/>
    <w:uiPriority w:val="47"/>
    <w:rsid w:val="00596559"/>
    <w:pPr>
      <w:spacing w:after="0" w:line="240" w:lineRule="auto"/>
    </w:pPr>
    <w:tblPr>
      <w:tblStyleRowBandSize w:val="1"/>
      <w:tblStyleColBandSize w:val="1"/>
      <w:tblInd w:w="0" w:type="dxa"/>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CellMar>
        <w:top w:w="0" w:type="dxa"/>
        <w:left w:w="108" w:type="dxa"/>
        <w:bottom w:w="0" w:type="dxa"/>
        <w:right w:w="108" w:type="dxa"/>
      </w:tblCellMar>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CM1">
    <w:name w:val="CM1"/>
    <w:basedOn w:val="Default"/>
    <w:next w:val="Default"/>
    <w:uiPriority w:val="99"/>
    <w:rsid w:val="008D42EF"/>
    <w:rPr>
      <w:rFonts w:ascii="EUAlbertina" w:eastAsiaTheme="minorHAnsi" w:hAnsi="EUAlbertina" w:cstheme="minorBidi"/>
      <w:color w:val="auto"/>
      <w:lang w:eastAsia="en-US"/>
    </w:rPr>
  </w:style>
  <w:style w:type="paragraph" w:customStyle="1" w:styleId="CM3">
    <w:name w:val="CM3"/>
    <w:basedOn w:val="Default"/>
    <w:next w:val="Default"/>
    <w:uiPriority w:val="99"/>
    <w:rsid w:val="008D42EF"/>
    <w:rPr>
      <w:rFonts w:ascii="EUAlbertina" w:eastAsiaTheme="minorHAnsi" w:hAnsi="EUAlbertina" w:cstheme="minorBidi"/>
      <w:color w:val="auto"/>
      <w:lang w:eastAsia="en-US"/>
    </w:rPr>
  </w:style>
  <w:style w:type="paragraph" w:customStyle="1" w:styleId="CM4">
    <w:name w:val="CM4"/>
    <w:basedOn w:val="Default"/>
    <w:next w:val="Default"/>
    <w:uiPriority w:val="99"/>
    <w:rsid w:val="008D42EF"/>
    <w:rPr>
      <w:rFonts w:ascii="EUAlbertina" w:eastAsiaTheme="minorHAnsi" w:hAnsi="EUAlbertina" w:cstheme="minorBidi"/>
      <w:color w:val="auto"/>
      <w:lang w:eastAsia="en-US"/>
    </w:rPr>
  </w:style>
  <w:style w:type="paragraph" w:styleId="Titolosommario">
    <w:name w:val="TOC Heading"/>
    <w:basedOn w:val="Titolo1"/>
    <w:next w:val="Normale"/>
    <w:uiPriority w:val="39"/>
    <w:unhideWhenUsed/>
    <w:qFormat/>
    <w:rsid w:val="00AD18FB"/>
    <w:pPr>
      <w:outlineLvl w:val="9"/>
    </w:pPr>
    <w:rPr>
      <w:lang w:val="en-US"/>
    </w:rPr>
  </w:style>
  <w:style w:type="paragraph" w:styleId="Sommario1">
    <w:name w:val="toc 1"/>
    <w:basedOn w:val="Normale"/>
    <w:next w:val="Normale"/>
    <w:autoRedefine/>
    <w:uiPriority w:val="39"/>
    <w:unhideWhenUsed/>
    <w:rsid w:val="00873986"/>
    <w:pPr>
      <w:tabs>
        <w:tab w:val="right" w:leader="hyphen" w:pos="9016"/>
      </w:tabs>
      <w:spacing w:before="120" w:after="0" w:line="240" w:lineRule="auto"/>
    </w:pPr>
    <w:rPr>
      <w:rFonts w:cstheme="minorHAnsi"/>
      <w:b/>
      <w:bCs/>
      <w:i/>
      <w:iCs/>
      <w:sz w:val="24"/>
      <w:szCs w:val="24"/>
    </w:rPr>
  </w:style>
  <w:style w:type="paragraph" w:styleId="Sommario2">
    <w:name w:val="toc 2"/>
    <w:basedOn w:val="Normale"/>
    <w:next w:val="Normale"/>
    <w:autoRedefine/>
    <w:uiPriority w:val="39"/>
    <w:unhideWhenUsed/>
    <w:rsid w:val="00AD18FB"/>
    <w:pPr>
      <w:spacing w:before="120" w:after="0"/>
      <w:ind w:left="220"/>
    </w:pPr>
    <w:rPr>
      <w:rFonts w:cstheme="minorHAnsi"/>
      <w:b/>
      <w:bCs/>
    </w:rPr>
  </w:style>
  <w:style w:type="paragraph" w:styleId="Sommario3">
    <w:name w:val="toc 3"/>
    <w:basedOn w:val="Normale"/>
    <w:next w:val="Normale"/>
    <w:autoRedefine/>
    <w:uiPriority w:val="39"/>
    <w:unhideWhenUsed/>
    <w:rsid w:val="00AD18FB"/>
    <w:pPr>
      <w:spacing w:after="0"/>
      <w:ind w:left="440"/>
    </w:pPr>
    <w:rPr>
      <w:rFonts w:cstheme="minorHAnsi"/>
      <w:sz w:val="20"/>
      <w:szCs w:val="20"/>
    </w:rPr>
  </w:style>
  <w:style w:type="character" w:styleId="Collegamentoipertestuale">
    <w:name w:val="Hyperlink"/>
    <w:basedOn w:val="Carpredefinitoparagrafo"/>
    <w:uiPriority w:val="99"/>
    <w:unhideWhenUsed/>
    <w:rsid w:val="00AD18FB"/>
    <w:rPr>
      <w:color w:val="0563C1" w:themeColor="hyperlink"/>
      <w:u w:val="single"/>
    </w:rPr>
  </w:style>
  <w:style w:type="table" w:customStyle="1" w:styleId="PlainTable5">
    <w:name w:val="Plain Table 5"/>
    <w:basedOn w:val="Tabellanormale"/>
    <w:uiPriority w:val="45"/>
    <w:rsid w:val="00126B1E"/>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5">
    <w:name w:val="Grid Table 1 Light Accent 5"/>
    <w:basedOn w:val="Tabellanormale"/>
    <w:uiPriority w:val="46"/>
    <w:rsid w:val="00E831D8"/>
    <w:pPr>
      <w:spacing w:after="0" w:line="240" w:lineRule="auto"/>
    </w:pPr>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GridTable3Accent5">
    <w:name w:val="Grid Table 3 Accent 5"/>
    <w:basedOn w:val="Tabellanormale"/>
    <w:uiPriority w:val="48"/>
    <w:rsid w:val="00B61E71"/>
    <w:pPr>
      <w:spacing w:after="0" w:line="240" w:lineRule="auto"/>
    </w:p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customStyle="1" w:styleId="ListTable1LightAccent1">
    <w:name w:val="List Table 1 Light Accent 1"/>
    <w:basedOn w:val="Tabellanormale"/>
    <w:uiPriority w:val="46"/>
    <w:rsid w:val="00F20AA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Titolo4Carattere">
    <w:name w:val="Titolo 4 Carattere"/>
    <w:basedOn w:val="Carpredefinitoparagrafo"/>
    <w:link w:val="Titolo4"/>
    <w:uiPriority w:val="9"/>
    <w:rsid w:val="00976CB6"/>
    <w:rPr>
      <w:rFonts w:asciiTheme="majorHAnsi" w:eastAsiaTheme="majorEastAsia" w:hAnsiTheme="majorHAnsi" w:cstheme="majorBidi"/>
      <w:i/>
      <w:iCs/>
      <w:color w:val="2E74B5" w:themeColor="accent1" w:themeShade="BF"/>
    </w:rPr>
  </w:style>
  <w:style w:type="character" w:customStyle="1" w:styleId="Titolo5Carattere">
    <w:name w:val="Titolo 5 Carattere"/>
    <w:basedOn w:val="Carpredefinitoparagrafo"/>
    <w:link w:val="Titolo5"/>
    <w:uiPriority w:val="9"/>
    <w:rsid w:val="00E945BC"/>
    <w:rPr>
      <w:rFonts w:asciiTheme="majorHAnsi" w:eastAsiaTheme="majorEastAsia" w:hAnsiTheme="majorHAnsi" w:cstheme="majorBidi"/>
      <w:color w:val="2E74B5" w:themeColor="accent1" w:themeShade="BF"/>
    </w:rPr>
  </w:style>
  <w:style w:type="character" w:customStyle="1" w:styleId="Titolo6Carattere">
    <w:name w:val="Titolo 6 Carattere"/>
    <w:basedOn w:val="Carpredefinitoparagrafo"/>
    <w:link w:val="Titolo6"/>
    <w:uiPriority w:val="9"/>
    <w:rsid w:val="00E945BC"/>
    <w:rPr>
      <w:rFonts w:asciiTheme="majorHAnsi" w:eastAsiaTheme="majorEastAsia" w:hAnsiTheme="majorHAnsi" w:cstheme="majorBidi"/>
      <w:color w:val="1F4D78" w:themeColor="accent1" w:themeShade="7F"/>
    </w:rPr>
  </w:style>
  <w:style w:type="table" w:customStyle="1" w:styleId="GridTable5DarkAccent1">
    <w:name w:val="Grid Table 5 Dark Accent 1"/>
    <w:basedOn w:val="Tabellanormale"/>
    <w:uiPriority w:val="50"/>
    <w:rsid w:val="009B4A7F"/>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paragraph" w:styleId="Sommario4">
    <w:name w:val="toc 4"/>
    <w:basedOn w:val="Normale"/>
    <w:next w:val="Normale"/>
    <w:autoRedefine/>
    <w:uiPriority w:val="39"/>
    <w:unhideWhenUsed/>
    <w:rsid w:val="009A369F"/>
    <w:pPr>
      <w:spacing w:after="0"/>
      <w:ind w:left="660"/>
    </w:pPr>
    <w:rPr>
      <w:rFonts w:cstheme="minorHAnsi"/>
      <w:sz w:val="20"/>
      <w:szCs w:val="20"/>
    </w:rPr>
  </w:style>
  <w:style w:type="paragraph" w:styleId="Sommario5">
    <w:name w:val="toc 5"/>
    <w:basedOn w:val="Normale"/>
    <w:next w:val="Normale"/>
    <w:autoRedefine/>
    <w:uiPriority w:val="39"/>
    <w:unhideWhenUsed/>
    <w:rsid w:val="009A369F"/>
    <w:pPr>
      <w:spacing w:after="0"/>
      <w:ind w:left="880"/>
    </w:pPr>
    <w:rPr>
      <w:rFonts w:cstheme="minorHAnsi"/>
      <w:sz w:val="20"/>
      <w:szCs w:val="20"/>
    </w:rPr>
  </w:style>
  <w:style w:type="paragraph" w:styleId="Sommario6">
    <w:name w:val="toc 6"/>
    <w:basedOn w:val="Normale"/>
    <w:next w:val="Normale"/>
    <w:autoRedefine/>
    <w:uiPriority w:val="39"/>
    <w:unhideWhenUsed/>
    <w:rsid w:val="009A369F"/>
    <w:pPr>
      <w:spacing w:after="0"/>
      <w:ind w:left="1100"/>
    </w:pPr>
    <w:rPr>
      <w:rFonts w:cstheme="minorHAnsi"/>
      <w:sz w:val="20"/>
      <w:szCs w:val="20"/>
    </w:rPr>
  </w:style>
  <w:style w:type="paragraph" w:styleId="Titolo">
    <w:name w:val="Title"/>
    <w:basedOn w:val="Normale"/>
    <w:next w:val="Normale"/>
    <w:link w:val="TitoloCarattere"/>
    <w:qFormat/>
    <w:rsid w:val="00CA7A0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rsid w:val="00CA7A00"/>
    <w:rPr>
      <w:rFonts w:asciiTheme="majorHAnsi" w:eastAsiaTheme="majorEastAsia" w:hAnsiTheme="majorHAnsi" w:cstheme="majorBidi"/>
      <w:spacing w:val="-10"/>
      <w:kern w:val="28"/>
      <w:sz w:val="56"/>
      <w:szCs w:val="56"/>
    </w:rPr>
  </w:style>
  <w:style w:type="character" w:styleId="Titolodellibro">
    <w:name w:val="Book Title"/>
    <w:basedOn w:val="Carpredefinitoparagrafo"/>
    <w:uiPriority w:val="33"/>
    <w:qFormat/>
    <w:rsid w:val="00CA7A00"/>
    <w:rPr>
      <w:b/>
      <w:bCs/>
      <w:i/>
      <w:iCs/>
      <w:spacing w:val="5"/>
    </w:rPr>
  </w:style>
  <w:style w:type="paragraph" w:styleId="Sottotitolo">
    <w:name w:val="Subtitle"/>
    <w:basedOn w:val="Normale"/>
    <w:next w:val="Normale"/>
    <w:link w:val="SottotitoloCarattere"/>
    <w:uiPriority w:val="11"/>
    <w:qFormat/>
    <w:rsid w:val="00CA7A00"/>
    <w:pPr>
      <w:numPr>
        <w:ilvl w:val="1"/>
      </w:numPr>
    </w:pPr>
    <w:rPr>
      <w:rFonts w:eastAsiaTheme="minorEastAsia"/>
      <w:color w:val="5A5A5A" w:themeColor="text1" w:themeTint="A5"/>
      <w:spacing w:val="15"/>
    </w:rPr>
  </w:style>
  <w:style w:type="character" w:customStyle="1" w:styleId="SottotitoloCarattere">
    <w:name w:val="Sottotitolo Carattere"/>
    <w:basedOn w:val="Carpredefinitoparagrafo"/>
    <w:link w:val="Sottotitolo"/>
    <w:uiPriority w:val="11"/>
    <w:rsid w:val="00CA7A00"/>
    <w:rPr>
      <w:rFonts w:eastAsiaTheme="minorEastAsia"/>
      <w:color w:val="5A5A5A" w:themeColor="text1" w:themeTint="A5"/>
      <w:spacing w:val="15"/>
    </w:rPr>
  </w:style>
  <w:style w:type="paragraph" w:styleId="Sommario7">
    <w:name w:val="toc 7"/>
    <w:basedOn w:val="Normale"/>
    <w:next w:val="Normale"/>
    <w:autoRedefine/>
    <w:uiPriority w:val="39"/>
    <w:unhideWhenUsed/>
    <w:rsid w:val="00CA7A00"/>
    <w:pPr>
      <w:spacing w:after="0"/>
      <w:ind w:left="1320"/>
    </w:pPr>
    <w:rPr>
      <w:rFonts w:cstheme="minorHAnsi"/>
      <w:sz w:val="20"/>
      <w:szCs w:val="20"/>
    </w:rPr>
  </w:style>
  <w:style w:type="paragraph" w:styleId="Sommario8">
    <w:name w:val="toc 8"/>
    <w:basedOn w:val="Normale"/>
    <w:next w:val="Normale"/>
    <w:autoRedefine/>
    <w:uiPriority w:val="39"/>
    <w:unhideWhenUsed/>
    <w:rsid w:val="00CA7A00"/>
    <w:pPr>
      <w:spacing w:after="0"/>
      <w:ind w:left="1540"/>
    </w:pPr>
    <w:rPr>
      <w:rFonts w:cstheme="minorHAnsi"/>
      <w:sz w:val="20"/>
      <w:szCs w:val="20"/>
    </w:rPr>
  </w:style>
  <w:style w:type="paragraph" w:styleId="Sommario9">
    <w:name w:val="toc 9"/>
    <w:basedOn w:val="Normale"/>
    <w:next w:val="Normale"/>
    <w:autoRedefine/>
    <w:uiPriority w:val="39"/>
    <w:unhideWhenUsed/>
    <w:rsid w:val="00CA7A00"/>
    <w:pPr>
      <w:spacing w:after="0"/>
      <w:ind w:left="1760"/>
    </w:pPr>
    <w:rPr>
      <w:rFonts w:cstheme="minorHAnsi"/>
      <w:sz w:val="20"/>
      <w:szCs w:val="20"/>
    </w:rPr>
  </w:style>
  <w:style w:type="paragraph" w:styleId="Nessunaspaziatura">
    <w:name w:val="No Spacing"/>
    <w:link w:val="NessunaspaziaturaCarattere"/>
    <w:uiPriority w:val="1"/>
    <w:qFormat/>
    <w:rsid w:val="00711CE8"/>
    <w:pPr>
      <w:spacing w:after="0" w:line="240" w:lineRule="auto"/>
    </w:pPr>
    <w:rPr>
      <w:rFonts w:eastAsiaTheme="minorEastAsia"/>
      <w:lang w:val="en-US"/>
    </w:rPr>
  </w:style>
  <w:style w:type="character" w:customStyle="1" w:styleId="NessunaspaziaturaCarattere">
    <w:name w:val="Nessuna spaziatura Carattere"/>
    <w:basedOn w:val="Carpredefinitoparagrafo"/>
    <w:link w:val="Nessunaspaziatura"/>
    <w:uiPriority w:val="1"/>
    <w:rsid w:val="00711CE8"/>
    <w:rPr>
      <w:rFonts w:eastAsiaTheme="minorEastAsia"/>
      <w:lang w:val="en-US"/>
    </w:rPr>
  </w:style>
  <w:style w:type="character" w:styleId="Rimandocommento">
    <w:name w:val="annotation reference"/>
    <w:basedOn w:val="Carpredefinitoparagrafo"/>
    <w:uiPriority w:val="99"/>
    <w:semiHidden/>
    <w:unhideWhenUsed/>
    <w:rsid w:val="00AF6110"/>
    <w:rPr>
      <w:sz w:val="16"/>
      <w:szCs w:val="16"/>
    </w:rPr>
  </w:style>
  <w:style w:type="paragraph" w:styleId="Testocommento">
    <w:name w:val="annotation text"/>
    <w:basedOn w:val="Normale"/>
    <w:link w:val="TestocommentoCarattere"/>
    <w:uiPriority w:val="99"/>
    <w:unhideWhenUsed/>
    <w:rsid w:val="00AF6110"/>
    <w:pPr>
      <w:spacing w:line="240" w:lineRule="auto"/>
    </w:pPr>
    <w:rPr>
      <w:sz w:val="20"/>
      <w:szCs w:val="20"/>
    </w:rPr>
  </w:style>
  <w:style w:type="character" w:customStyle="1" w:styleId="TestocommentoCarattere">
    <w:name w:val="Testo commento Carattere"/>
    <w:basedOn w:val="Carpredefinitoparagrafo"/>
    <w:link w:val="Testocommento"/>
    <w:uiPriority w:val="99"/>
    <w:rsid w:val="00AF6110"/>
    <w:rPr>
      <w:sz w:val="20"/>
      <w:szCs w:val="20"/>
    </w:rPr>
  </w:style>
  <w:style w:type="paragraph" w:styleId="Soggettocommento">
    <w:name w:val="annotation subject"/>
    <w:basedOn w:val="Testocommento"/>
    <w:next w:val="Testocommento"/>
    <w:link w:val="SoggettocommentoCarattere"/>
    <w:uiPriority w:val="99"/>
    <w:semiHidden/>
    <w:unhideWhenUsed/>
    <w:rsid w:val="00AF6110"/>
    <w:rPr>
      <w:b/>
      <w:bCs/>
    </w:rPr>
  </w:style>
  <w:style w:type="character" w:customStyle="1" w:styleId="SoggettocommentoCarattere">
    <w:name w:val="Soggetto commento Carattere"/>
    <w:basedOn w:val="TestocommentoCarattere"/>
    <w:link w:val="Soggettocommento"/>
    <w:uiPriority w:val="99"/>
    <w:semiHidden/>
    <w:rsid w:val="00AF6110"/>
    <w:rPr>
      <w:b/>
      <w:bCs/>
      <w:sz w:val="20"/>
      <w:szCs w:val="20"/>
    </w:rPr>
  </w:style>
  <w:style w:type="table" w:customStyle="1" w:styleId="GridTable5DarkAccent5">
    <w:name w:val="Grid Table 5 Dark Accent 5"/>
    <w:basedOn w:val="Tabellanormale"/>
    <w:uiPriority w:val="50"/>
    <w:rsid w:val="003B1482"/>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7ColorfulAccent1">
    <w:name w:val="List Table 7 Colorful Accent 1"/>
    <w:basedOn w:val="Tabellanormale"/>
    <w:uiPriority w:val="52"/>
    <w:rsid w:val="003B1482"/>
    <w:pPr>
      <w:spacing w:after="0" w:line="240" w:lineRule="auto"/>
    </w:pPr>
    <w:rPr>
      <w:color w:val="2E74B5" w:themeColor="accent1"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Intestazione">
    <w:name w:val="header"/>
    <w:basedOn w:val="Normale"/>
    <w:link w:val="IntestazioneCarattere"/>
    <w:uiPriority w:val="99"/>
    <w:unhideWhenUsed/>
    <w:rsid w:val="0008203C"/>
    <w:pPr>
      <w:tabs>
        <w:tab w:val="center" w:pos="4513"/>
        <w:tab w:val="right" w:pos="9026"/>
      </w:tabs>
      <w:spacing w:after="0" w:line="240" w:lineRule="auto"/>
    </w:pPr>
  </w:style>
  <w:style w:type="character" w:customStyle="1" w:styleId="IntestazioneCarattere">
    <w:name w:val="Intestazione Carattere"/>
    <w:basedOn w:val="Carpredefinitoparagrafo"/>
    <w:link w:val="Intestazione"/>
    <w:uiPriority w:val="99"/>
    <w:rsid w:val="0008203C"/>
  </w:style>
  <w:style w:type="paragraph" w:styleId="Pidipagina">
    <w:name w:val="footer"/>
    <w:basedOn w:val="Normale"/>
    <w:link w:val="PidipaginaCarattere"/>
    <w:uiPriority w:val="99"/>
    <w:unhideWhenUsed/>
    <w:rsid w:val="0008203C"/>
    <w:pPr>
      <w:tabs>
        <w:tab w:val="center" w:pos="4513"/>
        <w:tab w:val="right" w:pos="9026"/>
      </w:tabs>
      <w:spacing w:after="0" w:line="240" w:lineRule="auto"/>
    </w:pPr>
  </w:style>
  <w:style w:type="character" w:customStyle="1" w:styleId="PidipaginaCarattere">
    <w:name w:val="Piè di pagina Carattere"/>
    <w:basedOn w:val="Carpredefinitoparagrafo"/>
    <w:link w:val="Pidipagina"/>
    <w:uiPriority w:val="99"/>
    <w:rsid w:val="0008203C"/>
  </w:style>
  <w:style w:type="table" w:customStyle="1" w:styleId="GridTable3Accent3">
    <w:name w:val="Grid Table 3 Accent 3"/>
    <w:basedOn w:val="Tabellanormale"/>
    <w:uiPriority w:val="48"/>
    <w:rsid w:val="005B4699"/>
    <w:pPr>
      <w:spacing w:after="0" w:line="240" w:lineRule="auto"/>
    </w:p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character" w:customStyle="1" w:styleId="A5">
    <w:name w:val="A5"/>
    <w:uiPriority w:val="99"/>
    <w:rsid w:val="004F4869"/>
    <w:rPr>
      <w:rFonts w:cs="Futura Light"/>
      <w:color w:val="221E1F"/>
      <w:sz w:val="20"/>
      <w:szCs w:val="20"/>
    </w:rPr>
  </w:style>
  <w:style w:type="character" w:customStyle="1" w:styleId="A0">
    <w:name w:val="A0"/>
    <w:uiPriority w:val="99"/>
    <w:rsid w:val="004F4869"/>
    <w:rPr>
      <w:rFonts w:cs="Futura Light"/>
      <w:color w:val="211D1E"/>
      <w:sz w:val="14"/>
      <w:szCs w:val="14"/>
    </w:rPr>
  </w:style>
  <w:style w:type="paragraph" w:styleId="Testonotaapidipagina">
    <w:name w:val="footnote text"/>
    <w:aliases w:val="Text pozn. pod čarou Char Char Char,Text pozn. pod čarou Char Char,Note de bas de page Car,Note de bas de page Car2 Car Car,Note de bas de page Car1 Car Car Car,Note de bas de page Car Car Car Car Car,Voetnoottekst Char"/>
    <w:basedOn w:val="Normale"/>
    <w:link w:val="TestonotaapidipaginaCarattere"/>
    <w:uiPriority w:val="99"/>
    <w:rsid w:val="00AF7CDD"/>
    <w:pPr>
      <w:spacing w:after="0" w:line="240" w:lineRule="auto"/>
    </w:pPr>
    <w:rPr>
      <w:rFonts w:ascii="Times New Roman" w:eastAsia="Times New Roman" w:hAnsi="Times New Roman" w:cs="Times New Roman"/>
      <w:sz w:val="20"/>
      <w:szCs w:val="20"/>
    </w:rPr>
  </w:style>
  <w:style w:type="character" w:customStyle="1" w:styleId="TestonotaapidipaginaCarattere">
    <w:name w:val="Testo nota a piè di pagina Carattere"/>
    <w:aliases w:val="Text pozn. pod čarou Char Char Char Carattere,Text pozn. pod čarou Char Char Carattere,Note de bas de page Car Carattere,Note de bas de page Car2 Car Car Carattere,Note de bas de page Car1 Car Car Car Carattere"/>
    <w:basedOn w:val="Carpredefinitoparagrafo"/>
    <w:link w:val="Testonotaapidipagina"/>
    <w:uiPriority w:val="99"/>
    <w:rsid w:val="00AF7CDD"/>
    <w:rPr>
      <w:rFonts w:ascii="Times New Roman" w:eastAsia="Times New Roman" w:hAnsi="Times New Roman" w:cs="Times New Roman"/>
      <w:sz w:val="20"/>
      <w:szCs w:val="20"/>
    </w:rPr>
  </w:style>
  <w:style w:type="table" w:customStyle="1" w:styleId="GridTable4Accent3">
    <w:name w:val="Grid Table 4 Accent 3"/>
    <w:basedOn w:val="Tabellanormale"/>
    <w:uiPriority w:val="49"/>
    <w:rsid w:val="0014738A"/>
    <w:pPr>
      <w:spacing w:after="0" w:line="240" w:lineRule="auto"/>
    </w:p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A01">
    <w:name w:val="A0+1"/>
    <w:uiPriority w:val="99"/>
    <w:rsid w:val="006D42BE"/>
    <w:rPr>
      <w:rFonts w:cs="DaxlinePro-Regular"/>
      <w:color w:val="221E1F"/>
      <w:sz w:val="18"/>
      <w:szCs w:val="18"/>
    </w:rPr>
  </w:style>
  <w:style w:type="character" w:styleId="Rimandonotaapidipagina">
    <w:name w:val="footnote reference"/>
    <w:basedOn w:val="Carpredefinitoparagrafo"/>
    <w:uiPriority w:val="99"/>
    <w:semiHidden/>
    <w:unhideWhenUsed/>
    <w:rsid w:val="00C937EE"/>
    <w:rPr>
      <w:vertAlign w:val="superscript"/>
    </w:rPr>
  </w:style>
  <w:style w:type="character" w:customStyle="1" w:styleId="alt-edited">
    <w:name w:val="alt-edited"/>
    <w:basedOn w:val="Carpredefinitoparagrafo"/>
    <w:rsid w:val="00C937EE"/>
  </w:style>
  <w:style w:type="character" w:customStyle="1" w:styleId="fontstyle01">
    <w:name w:val="fontstyle01"/>
    <w:basedOn w:val="Carpredefinitoparagrafo"/>
    <w:rsid w:val="00156519"/>
    <w:rPr>
      <w:rFonts w:ascii="ArialMT" w:hAnsi="ArialMT" w:hint="default"/>
      <w:b w:val="0"/>
      <w:bCs w:val="0"/>
      <w:i w:val="0"/>
      <w:iCs w:val="0"/>
      <w:color w:val="000000"/>
      <w:sz w:val="22"/>
      <w:szCs w:val="22"/>
    </w:rPr>
  </w:style>
  <w:style w:type="character" w:customStyle="1" w:styleId="st">
    <w:name w:val="st"/>
    <w:basedOn w:val="Carpredefinitoparagrafo"/>
    <w:rsid w:val="00C02D6B"/>
  </w:style>
  <w:style w:type="paragraph" w:styleId="Testonotadichiusura">
    <w:name w:val="endnote text"/>
    <w:basedOn w:val="Normale"/>
    <w:link w:val="TestonotadichiusuraCarattere"/>
    <w:uiPriority w:val="99"/>
    <w:semiHidden/>
    <w:unhideWhenUsed/>
    <w:rsid w:val="00C02D6B"/>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C02D6B"/>
    <w:rPr>
      <w:sz w:val="20"/>
      <w:szCs w:val="20"/>
    </w:rPr>
  </w:style>
  <w:style w:type="character" w:styleId="Enfasigrassetto">
    <w:name w:val="Strong"/>
    <w:basedOn w:val="Carpredefinitoparagrafo"/>
    <w:uiPriority w:val="22"/>
    <w:qFormat/>
    <w:rsid w:val="00C02D6B"/>
    <w:rPr>
      <w:b/>
      <w:bCs/>
    </w:rPr>
  </w:style>
  <w:style w:type="character" w:customStyle="1" w:styleId="highlight">
    <w:name w:val="highlight"/>
    <w:basedOn w:val="Carpredefinitoparagrafo"/>
    <w:rsid w:val="00633412"/>
  </w:style>
  <w:style w:type="paragraph" w:customStyle="1" w:styleId="wordsection1">
    <w:name w:val="wordsection1"/>
    <w:basedOn w:val="Normale"/>
    <w:uiPriority w:val="99"/>
    <w:rsid w:val="003C3379"/>
    <w:pPr>
      <w:spacing w:after="0" w:line="240" w:lineRule="auto"/>
    </w:pPr>
    <w:rPr>
      <w:rFonts w:ascii="Times New Roman" w:hAnsi="Times New Roman" w:cs="Times New Roman"/>
      <w:sz w:val="24"/>
      <w:szCs w:val="24"/>
      <w:lang w:val="pt-PT" w:eastAsia="pt-PT"/>
    </w:rPr>
  </w:style>
  <w:style w:type="character" w:customStyle="1" w:styleId="shorttext">
    <w:name w:val="short_text"/>
    <w:basedOn w:val="Carpredefinitoparagrafo"/>
    <w:rsid w:val="00EE486E"/>
  </w:style>
  <w:style w:type="paragraph" w:styleId="Rientrocorpodeltesto">
    <w:name w:val="Body Text Indent"/>
    <w:basedOn w:val="Normale"/>
    <w:link w:val="RientrocorpodeltestoCarattere"/>
    <w:semiHidden/>
    <w:rsid w:val="003D17A8"/>
    <w:pPr>
      <w:spacing w:after="0" w:line="360" w:lineRule="auto"/>
      <w:ind w:firstLine="720"/>
      <w:jc w:val="both"/>
    </w:pPr>
    <w:rPr>
      <w:rFonts w:ascii="Bookman Old Style" w:eastAsia="Times New Roman" w:hAnsi="Bookman Old Style" w:cs="Times New Roman"/>
      <w:sz w:val="24"/>
      <w:szCs w:val="24"/>
      <w:lang w:val="el-GR"/>
    </w:rPr>
  </w:style>
  <w:style w:type="character" w:customStyle="1" w:styleId="RientrocorpodeltestoCarattere">
    <w:name w:val="Rientro corpo del testo Carattere"/>
    <w:basedOn w:val="Carpredefinitoparagrafo"/>
    <w:link w:val="Rientrocorpodeltesto"/>
    <w:semiHidden/>
    <w:rsid w:val="003D17A8"/>
    <w:rPr>
      <w:rFonts w:ascii="Bookman Old Style" w:eastAsia="Times New Roman" w:hAnsi="Bookman Old Style" w:cs="Times New Roman"/>
      <w:sz w:val="24"/>
      <w:szCs w:val="24"/>
      <w:lang w:val="el-GR"/>
    </w:rPr>
  </w:style>
  <w:style w:type="paragraph" w:styleId="Rientrocorpodeltesto2">
    <w:name w:val="Body Text Indent 2"/>
    <w:basedOn w:val="Normale"/>
    <w:link w:val="Rientrocorpodeltesto2Carattere"/>
    <w:uiPriority w:val="99"/>
    <w:semiHidden/>
    <w:unhideWhenUsed/>
    <w:rsid w:val="003D17A8"/>
    <w:pPr>
      <w:spacing w:after="120" w:line="480" w:lineRule="auto"/>
      <w:ind w:left="283"/>
    </w:pPr>
  </w:style>
  <w:style w:type="character" w:customStyle="1" w:styleId="Rientrocorpodeltesto2Carattere">
    <w:name w:val="Rientro corpo del testo 2 Carattere"/>
    <w:basedOn w:val="Carpredefinitoparagrafo"/>
    <w:link w:val="Rientrocorpodeltesto2"/>
    <w:uiPriority w:val="99"/>
    <w:semiHidden/>
    <w:rsid w:val="003D17A8"/>
  </w:style>
  <w:style w:type="character" w:customStyle="1" w:styleId="fontstyle31">
    <w:name w:val="fontstyle31"/>
    <w:basedOn w:val="Carpredefinitoparagrafo"/>
    <w:rsid w:val="00150F3B"/>
    <w:rPr>
      <w:rFonts w:ascii="Trebuchet-BoldItalic" w:hAnsi="Trebuchet-BoldItalic" w:hint="default"/>
      <w:b/>
      <w:bCs/>
      <w:i/>
      <w:iCs/>
      <w:color w:val="000000"/>
      <w:sz w:val="16"/>
      <w:szCs w:val="16"/>
    </w:rPr>
  </w:style>
  <w:style w:type="table" w:customStyle="1" w:styleId="GridTable2Accent6">
    <w:name w:val="Grid Table 2 Accent 6"/>
    <w:basedOn w:val="Tabellanormale"/>
    <w:uiPriority w:val="47"/>
    <w:rsid w:val="00150F3B"/>
    <w:pPr>
      <w:spacing w:after="0" w:line="240" w:lineRule="auto"/>
    </w:pPr>
    <w:tblPr>
      <w:tblStyleRowBandSize w:val="1"/>
      <w:tblStyleColBandSize w:val="1"/>
      <w:tblInd w:w="0" w:type="dxa"/>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CellMar>
        <w:top w:w="0" w:type="dxa"/>
        <w:left w:w="108" w:type="dxa"/>
        <w:bottom w:w="0" w:type="dxa"/>
        <w:right w:w="108" w:type="dxa"/>
      </w:tblCellMar>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fontstyle21">
    <w:name w:val="fontstyle21"/>
    <w:basedOn w:val="Carpredefinitoparagrafo"/>
    <w:rsid w:val="00A14F6B"/>
    <w:rPr>
      <w:rFonts w:ascii="TrebuchetMS" w:hAnsi="TrebuchetMS" w:hint="default"/>
      <w:b w:val="0"/>
      <w:bCs w:val="0"/>
      <w:i w:val="0"/>
      <w:iCs w:val="0"/>
      <w:color w:val="000000"/>
      <w:sz w:val="20"/>
      <w:szCs w:val="20"/>
    </w:rPr>
  </w:style>
  <w:style w:type="character" w:customStyle="1" w:styleId="fontstyle41">
    <w:name w:val="fontstyle41"/>
    <w:basedOn w:val="Carpredefinitoparagrafo"/>
    <w:rsid w:val="00831983"/>
    <w:rPr>
      <w:rFonts w:ascii="AdvP43198A" w:hAnsi="AdvP43198A" w:hint="default"/>
      <w:b w:val="0"/>
      <w:bCs w:val="0"/>
      <w:i w:val="0"/>
      <w:iCs w:val="0"/>
      <w:color w:val="000000"/>
      <w:sz w:val="16"/>
      <w:szCs w:val="16"/>
    </w:rPr>
  </w:style>
  <w:style w:type="table" w:customStyle="1" w:styleId="GridTable1Light1">
    <w:name w:val="Grid Table 1 Light1"/>
    <w:basedOn w:val="Tabellanormale"/>
    <w:uiPriority w:val="46"/>
    <w:rsid w:val="00BE4DE1"/>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Collegamentovisitato">
    <w:name w:val="FollowedHyperlink"/>
    <w:basedOn w:val="Carpredefinitoparagrafo"/>
    <w:uiPriority w:val="99"/>
    <w:semiHidden/>
    <w:unhideWhenUsed/>
    <w:rsid w:val="00027E79"/>
    <w:rPr>
      <w:color w:val="954F72" w:themeColor="followedHyperlink"/>
      <w:u w:val="single"/>
    </w:rPr>
  </w:style>
  <w:style w:type="paragraph" w:styleId="Revisione">
    <w:name w:val="Revision"/>
    <w:hidden/>
    <w:uiPriority w:val="99"/>
    <w:semiHidden/>
    <w:rsid w:val="005522CF"/>
    <w:pPr>
      <w:spacing w:after="0" w:line="240" w:lineRule="auto"/>
    </w:pPr>
  </w:style>
  <w:style w:type="table" w:customStyle="1" w:styleId="GridTable2Accent5">
    <w:name w:val="Grid Table 2 Accent 5"/>
    <w:basedOn w:val="Tabellanormale"/>
    <w:uiPriority w:val="47"/>
    <w:rsid w:val="00D92DBF"/>
    <w:pPr>
      <w:spacing w:after="0" w:line="240" w:lineRule="auto"/>
    </w:pPr>
    <w:tblPr>
      <w:tblStyleRowBandSize w:val="1"/>
      <w:tblStyleColBandSize w:val="1"/>
      <w:tblInd w:w="0" w:type="dxa"/>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CellMar>
        <w:top w:w="0" w:type="dxa"/>
        <w:left w:w="108" w:type="dxa"/>
        <w:bottom w:w="0" w:type="dxa"/>
        <w:right w:w="108" w:type="dxa"/>
      </w:tblCellMar>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40359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uiPriority w:val="9"/>
    <w:unhideWhenUsed/>
    <w:qFormat/>
    <w:rsid w:val="0040359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olo3">
    <w:name w:val="heading 3"/>
    <w:basedOn w:val="Normale"/>
    <w:next w:val="Normale"/>
    <w:link w:val="Titolo3Carattere"/>
    <w:uiPriority w:val="9"/>
    <w:unhideWhenUsed/>
    <w:qFormat/>
    <w:rsid w:val="0040359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itolo4">
    <w:name w:val="heading 4"/>
    <w:basedOn w:val="Normale"/>
    <w:next w:val="Normale"/>
    <w:link w:val="Titolo4Carattere"/>
    <w:uiPriority w:val="9"/>
    <w:unhideWhenUsed/>
    <w:qFormat/>
    <w:rsid w:val="00976CB6"/>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itolo5">
    <w:name w:val="heading 5"/>
    <w:basedOn w:val="Normale"/>
    <w:next w:val="Normale"/>
    <w:link w:val="Titolo5Carattere"/>
    <w:uiPriority w:val="9"/>
    <w:unhideWhenUsed/>
    <w:qFormat/>
    <w:rsid w:val="00E945BC"/>
    <w:pPr>
      <w:keepNext/>
      <w:keepLines/>
      <w:spacing w:before="40" w:after="0"/>
      <w:outlineLvl w:val="4"/>
    </w:pPr>
    <w:rPr>
      <w:rFonts w:asciiTheme="majorHAnsi" w:eastAsiaTheme="majorEastAsia" w:hAnsiTheme="majorHAnsi" w:cstheme="majorBidi"/>
      <w:color w:val="2E74B5" w:themeColor="accent1" w:themeShade="BF"/>
    </w:rPr>
  </w:style>
  <w:style w:type="paragraph" w:styleId="Titolo6">
    <w:name w:val="heading 6"/>
    <w:basedOn w:val="Normale"/>
    <w:next w:val="Normale"/>
    <w:link w:val="Titolo6Carattere"/>
    <w:uiPriority w:val="9"/>
    <w:unhideWhenUsed/>
    <w:qFormat/>
    <w:rsid w:val="00E945BC"/>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268D8"/>
    <w:pPr>
      <w:ind w:left="720"/>
      <w:contextualSpacing/>
    </w:pPr>
  </w:style>
  <w:style w:type="character" w:customStyle="1" w:styleId="hps">
    <w:name w:val="hps"/>
    <w:basedOn w:val="Carpredefinitoparagrafo"/>
    <w:rsid w:val="005B594E"/>
  </w:style>
  <w:style w:type="character" w:customStyle="1" w:styleId="atn">
    <w:name w:val="atn"/>
    <w:basedOn w:val="Carpredefinitoparagrafo"/>
    <w:rsid w:val="005B594E"/>
  </w:style>
  <w:style w:type="paragraph" w:customStyle="1" w:styleId="Default">
    <w:name w:val="Default"/>
    <w:rsid w:val="005B594E"/>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character" w:customStyle="1" w:styleId="apple-converted-space">
    <w:name w:val="apple-converted-space"/>
    <w:basedOn w:val="Carpredefinitoparagrafo"/>
    <w:rsid w:val="005B594E"/>
  </w:style>
  <w:style w:type="character" w:styleId="Enfasicorsivo">
    <w:name w:val="Emphasis"/>
    <w:basedOn w:val="Carpredefinitoparagrafo"/>
    <w:uiPriority w:val="20"/>
    <w:qFormat/>
    <w:rsid w:val="006647B8"/>
    <w:rPr>
      <w:i/>
      <w:iCs/>
    </w:rPr>
  </w:style>
  <w:style w:type="character" w:customStyle="1" w:styleId="Titolo1Carattere">
    <w:name w:val="Titolo 1 Carattere"/>
    <w:basedOn w:val="Carpredefinitoparagrafo"/>
    <w:link w:val="Titolo1"/>
    <w:uiPriority w:val="9"/>
    <w:rsid w:val="00403597"/>
    <w:rPr>
      <w:rFonts w:asciiTheme="majorHAnsi" w:eastAsiaTheme="majorEastAsia" w:hAnsiTheme="majorHAnsi" w:cstheme="majorBidi"/>
      <w:color w:val="2E74B5" w:themeColor="accent1" w:themeShade="BF"/>
      <w:sz w:val="32"/>
      <w:szCs w:val="32"/>
    </w:rPr>
  </w:style>
  <w:style w:type="character" w:customStyle="1" w:styleId="Titolo2Carattere">
    <w:name w:val="Titolo 2 Carattere"/>
    <w:basedOn w:val="Carpredefinitoparagrafo"/>
    <w:link w:val="Titolo2"/>
    <w:uiPriority w:val="9"/>
    <w:rsid w:val="00403597"/>
    <w:rPr>
      <w:rFonts w:asciiTheme="majorHAnsi" w:eastAsiaTheme="majorEastAsia" w:hAnsiTheme="majorHAnsi" w:cstheme="majorBidi"/>
      <w:color w:val="2E74B5" w:themeColor="accent1" w:themeShade="BF"/>
      <w:sz w:val="26"/>
      <w:szCs w:val="26"/>
    </w:rPr>
  </w:style>
  <w:style w:type="character" w:customStyle="1" w:styleId="Titolo3Carattere">
    <w:name w:val="Titolo 3 Carattere"/>
    <w:basedOn w:val="Carpredefinitoparagrafo"/>
    <w:link w:val="Titolo3"/>
    <w:uiPriority w:val="9"/>
    <w:rsid w:val="00403597"/>
    <w:rPr>
      <w:rFonts w:asciiTheme="majorHAnsi" w:eastAsiaTheme="majorEastAsia" w:hAnsiTheme="majorHAnsi" w:cstheme="majorBidi"/>
      <w:color w:val="1F4D78" w:themeColor="accent1" w:themeShade="7F"/>
      <w:sz w:val="24"/>
      <w:szCs w:val="24"/>
    </w:rPr>
  </w:style>
  <w:style w:type="paragraph" w:styleId="NormaleWeb">
    <w:name w:val="Normal (Web)"/>
    <w:basedOn w:val="Normale"/>
    <w:uiPriority w:val="99"/>
    <w:unhideWhenUsed/>
    <w:rsid w:val="00064D32"/>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Grigliatabella">
    <w:name w:val="Table Grid"/>
    <w:basedOn w:val="Tabellanormale"/>
    <w:uiPriority w:val="59"/>
    <w:rsid w:val="007A28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6C033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C033B"/>
    <w:rPr>
      <w:rFonts w:ascii="Segoe UI" w:hAnsi="Segoe UI" w:cs="Segoe UI"/>
      <w:sz w:val="18"/>
      <w:szCs w:val="18"/>
    </w:rPr>
  </w:style>
  <w:style w:type="table" w:customStyle="1" w:styleId="ListTable3Accent1">
    <w:name w:val="List Table 3 Accent 1"/>
    <w:basedOn w:val="Tabellanormale"/>
    <w:uiPriority w:val="48"/>
    <w:rsid w:val="0059655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Table4Accent1">
    <w:name w:val="List Table 4 Accent 1"/>
    <w:basedOn w:val="Tabellanormale"/>
    <w:uiPriority w:val="49"/>
    <w:rsid w:val="00596559"/>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GridTable2Accent1">
    <w:name w:val="Grid Table 2 Accent 1"/>
    <w:basedOn w:val="Tabellanormale"/>
    <w:uiPriority w:val="47"/>
    <w:rsid w:val="00596559"/>
    <w:pPr>
      <w:spacing w:after="0" w:line="240" w:lineRule="auto"/>
    </w:pPr>
    <w:tblPr>
      <w:tblStyleRowBandSize w:val="1"/>
      <w:tblStyleColBandSize w:val="1"/>
      <w:tblInd w:w="0" w:type="dxa"/>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CellMar>
        <w:top w:w="0" w:type="dxa"/>
        <w:left w:w="108" w:type="dxa"/>
        <w:bottom w:w="0" w:type="dxa"/>
        <w:right w:w="108" w:type="dxa"/>
      </w:tblCellMar>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CM1">
    <w:name w:val="CM1"/>
    <w:basedOn w:val="Default"/>
    <w:next w:val="Default"/>
    <w:uiPriority w:val="99"/>
    <w:rsid w:val="008D42EF"/>
    <w:rPr>
      <w:rFonts w:ascii="EUAlbertina" w:eastAsiaTheme="minorHAnsi" w:hAnsi="EUAlbertina" w:cstheme="minorBidi"/>
      <w:color w:val="auto"/>
      <w:lang w:eastAsia="en-US"/>
    </w:rPr>
  </w:style>
  <w:style w:type="paragraph" w:customStyle="1" w:styleId="CM3">
    <w:name w:val="CM3"/>
    <w:basedOn w:val="Default"/>
    <w:next w:val="Default"/>
    <w:uiPriority w:val="99"/>
    <w:rsid w:val="008D42EF"/>
    <w:rPr>
      <w:rFonts w:ascii="EUAlbertina" w:eastAsiaTheme="minorHAnsi" w:hAnsi="EUAlbertina" w:cstheme="minorBidi"/>
      <w:color w:val="auto"/>
      <w:lang w:eastAsia="en-US"/>
    </w:rPr>
  </w:style>
  <w:style w:type="paragraph" w:customStyle="1" w:styleId="CM4">
    <w:name w:val="CM4"/>
    <w:basedOn w:val="Default"/>
    <w:next w:val="Default"/>
    <w:uiPriority w:val="99"/>
    <w:rsid w:val="008D42EF"/>
    <w:rPr>
      <w:rFonts w:ascii="EUAlbertina" w:eastAsiaTheme="minorHAnsi" w:hAnsi="EUAlbertina" w:cstheme="minorBidi"/>
      <w:color w:val="auto"/>
      <w:lang w:eastAsia="en-US"/>
    </w:rPr>
  </w:style>
  <w:style w:type="paragraph" w:styleId="Titolosommario">
    <w:name w:val="TOC Heading"/>
    <w:basedOn w:val="Titolo1"/>
    <w:next w:val="Normale"/>
    <w:uiPriority w:val="39"/>
    <w:unhideWhenUsed/>
    <w:qFormat/>
    <w:rsid w:val="00AD18FB"/>
    <w:pPr>
      <w:outlineLvl w:val="9"/>
    </w:pPr>
    <w:rPr>
      <w:lang w:val="en-US"/>
    </w:rPr>
  </w:style>
  <w:style w:type="paragraph" w:styleId="Sommario1">
    <w:name w:val="toc 1"/>
    <w:basedOn w:val="Normale"/>
    <w:next w:val="Normale"/>
    <w:autoRedefine/>
    <w:uiPriority w:val="39"/>
    <w:unhideWhenUsed/>
    <w:rsid w:val="00873986"/>
    <w:pPr>
      <w:tabs>
        <w:tab w:val="right" w:leader="hyphen" w:pos="9016"/>
      </w:tabs>
      <w:spacing w:before="120" w:after="0" w:line="240" w:lineRule="auto"/>
    </w:pPr>
    <w:rPr>
      <w:rFonts w:cstheme="minorHAnsi"/>
      <w:b/>
      <w:bCs/>
      <w:i/>
      <w:iCs/>
      <w:sz w:val="24"/>
      <w:szCs w:val="24"/>
    </w:rPr>
  </w:style>
  <w:style w:type="paragraph" w:styleId="Sommario2">
    <w:name w:val="toc 2"/>
    <w:basedOn w:val="Normale"/>
    <w:next w:val="Normale"/>
    <w:autoRedefine/>
    <w:uiPriority w:val="39"/>
    <w:unhideWhenUsed/>
    <w:rsid w:val="00AD18FB"/>
    <w:pPr>
      <w:spacing w:before="120" w:after="0"/>
      <w:ind w:left="220"/>
    </w:pPr>
    <w:rPr>
      <w:rFonts w:cstheme="minorHAnsi"/>
      <w:b/>
      <w:bCs/>
    </w:rPr>
  </w:style>
  <w:style w:type="paragraph" w:styleId="Sommario3">
    <w:name w:val="toc 3"/>
    <w:basedOn w:val="Normale"/>
    <w:next w:val="Normale"/>
    <w:autoRedefine/>
    <w:uiPriority w:val="39"/>
    <w:unhideWhenUsed/>
    <w:rsid w:val="00AD18FB"/>
    <w:pPr>
      <w:spacing w:after="0"/>
      <w:ind w:left="440"/>
    </w:pPr>
    <w:rPr>
      <w:rFonts w:cstheme="minorHAnsi"/>
      <w:sz w:val="20"/>
      <w:szCs w:val="20"/>
    </w:rPr>
  </w:style>
  <w:style w:type="character" w:styleId="Collegamentoipertestuale">
    <w:name w:val="Hyperlink"/>
    <w:basedOn w:val="Carpredefinitoparagrafo"/>
    <w:uiPriority w:val="99"/>
    <w:unhideWhenUsed/>
    <w:rsid w:val="00AD18FB"/>
    <w:rPr>
      <w:color w:val="0563C1" w:themeColor="hyperlink"/>
      <w:u w:val="single"/>
    </w:rPr>
  </w:style>
  <w:style w:type="table" w:customStyle="1" w:styleId="PlainTable5">
    <w:name w:val="Plain Table 5"/>
    <w:basedOn w:val="Tabellanormale"/>
    <w:uiPriority w:val="45"/>
    <w:rsid w:val="00126B1E"/>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5">
    <w:name w:val="Grid Table 1 Light Accent 5"/>
    <w:basedOn w:val="Tabellanormale"/>
    <w:uiPriority w:val="46"/>
    <w:rsid w:val="00E831D8"/>
    <w:pPr>
      <w:spacing w:after="0" w:line="240" w:lineRule="auto"/>
    </w:pPr>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GridTable3Accent5">
    <w:name w:val="Grid Table 3 Accent 5"/>
    <w:basedOn w:val="Tabellanormale"/>
    <w:uiPriority w:val="48"/>
    <w:rsid w:val="00B61E71"/>
    <w:pPr>
      <w:spacing w:after="0" w:line="240" w:lineRule="auto"/>
    </w:p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customStyle="1" w:styleId="ListTable1LightAccent1">
    <w:name w:val="List Table 1 Light Accent 1"/>
    <w:basedOn w:val="Tabellanormale"/>
    <w:uiPriority w:val="46"/>
    <w:rsid w:val="00F20AA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Titolo4Carattere">
    <w:name w:val="Titolo 4 Carattere"/>
    <w:basedOn w:val="Carpredefinitoparagrafo"/>
    <w:link w:val="Titolo4"/>
    <w:uiPriority w:val="9"/>
    <w:rsid w:val="00976CB6"/>
    <w:rPr>
      <w:rFonts w:asciiTheme="majorHAnsi" w:eastAsiaTheme="majorEastAsia" w:hAnsiTheme="majorHAnsi" w:cstheme="majorBidi"/>
      <w:i/>
      <w:iCs/>
      <w:color w:val="2E74B5" w:themeColor="accent1" w:themeShade="BF"/>
    </w:rPr>
  </w:style>
  <w:style w:type="character" w:customStyle="1" w:styleId="Titolo5Carattere">
    <w:name w:val="Titolo 5 Carattere"/>
    <w:basedOn w:val="Carpredefinitoparagrafo"/>
    <w:link w:val="Titolo5"/>
    <w:uiPriority w:val="9"/>
    <w:rsid w:val="00E945BC"/>
    <w:rPr>
      <w:rFonts w:asciiTheme="majorHAnsi" w:eastAsiaTheme="majorEastAsia" w:hAnsiTheme="majorHAnsi" w:cstheme="majorBidi"/>
      <w:color w:val="2E74B5" w:themeColor="accent1" w:themeShade="BF"/>
    </w:rPr>
  </w:style>
  <w:style w:type="character" w:customStyle="1" w:styleId="Titolo6Carattere">
    <w:name w:val="Titolo 6 Carattere"/>
    <w:basedOn w:val="Carpredefinitoparagrafo"/>
    <w:link w:val="Titolo6"/>
    <w:uiPriority w:val="9"/>
    <w:rsid w:val="00E945BC"/>
    <w:rPr>
      <w:rFonts w:asciiTheme="majorHAnsi" w:eastAsiaTheme="majorEastAsia" w:hAnsiTheme="majorHAnsi" w:cstheme="majorBidi"/>
      <w:color w:val="1F4D78" w:themeColor="accent1" w:themeShade="7F"/>
    </w:rPr>
  </w:style>
  <w:style w:type="table" w:customStyle="1" w:styleId="GridTable5DarkAccent1">
    <w:name w:val="Grid Table 5 Dark Accent 1"/>
    <w:basedOn w:val="Tabellanormale"/>
    <w:uiPriority w:val="50"/>
    <w:rsid w:val="009B4A7F"/>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paragraph" w:styleId="Sommario4">
    <w:name w:val="toc 4"/>
    <w:basedOn w:val="Normale"/>
    <w:next w:val="Normale"/>
    <w:autoRedefine/>
    <w:uiPriority w:val="39"/>
    <w:unhideWhenUsed/>
    <w:rsid w:val="009A369F"/>
    <w:pPr>
      <w:spacing w:after="0"/>
      <w:ind w:left="660"/>
    </w:pPr>
    <w:rPr>
      <w:rFonts w:cstheme="minorHAnsi"/>
      <w:sz w:val="20"/>
      <w:szCs w:val="20"/>
    </w:rPr>
  </w:style>
  <w:style w:type="paragraph" w:styleId="Sommario5">
    <w:name w:val="toc 5"/>
    <w:basedOn w:val="Normale"/>
    <w:next w:val="Normale"/>
    <w:autoRedefine/>
    <w:uiPriority w:val="39"/>
    <w:unhideWhenUsed/>
    <w:rsid w:val="009A369F"/>
    <w:pPr>
      <w:spacing w:after="0"/>
      <w:ind w:left="880"/>
    </w:pPr>
    <w:rPr>
      <w:rFonts w:cstheme="minorHAnsi"/>
      <w:sz w:val="20"/>
      <w:szCs w:val="20"/>
    </w:rPr>
  </w:style>
  <w:style w:type="paragraph" w:styleId="Sommario6">
    <w:name w:val="toc 6"/>
    <w:basedOn w:val="Normale"/>
    <w:next w:val="Normale"/>
    <w:autoRedefine/>
    <w:uiPriority w:val="39"/>
    <w:unhideWhenUsed/>
    <w:rsid w:val="009A369F"/>
    <w:pPr>
      <w:spacing w:after="0"/>
      <w:ind w:left="1100"/>
    </w:pPr>
    <w:rPr>
      <w:rFonts w:cstheme="minorHAnsi"/>
      <w:sz w:val="20"/>
      <w:szCs w:val="20"/>
    </w:rPr>
  </w:style>
  <w:style w:type="paragraph" w:styleId="Titolo">
    <w:name w:val="Title"/>
    <w:basedOn w:val="Normale"/>
    <w:next w:val="Normale"/>
    <w:link w:val="TitoloCarattere"/>
    <w:qFormat/>
    <w:rsid w:val="00CA7A0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rsid w:val="00CA7A00"/>
    <w:rPr>
      <w:rFonts w:asciiTheme="majorHAnsi" w:eastAsiaTheme="majorEastAsia" w:hAnsiTheme="majorHAnsi" w:cstheme="majorBidi"/>
      <w:spacing w:val="-10"/>
      <w:kern w:val="28"/>
      <w:sz w:val="56"/>
      <w:szCs w:val="56"/>
    </w:rPr>
  </w:style>
  <w:style w:type="character" w:styleId="Titolodellibro">
    <w:name w:val="Book Title"/>
    <w:basedOn w:val="Carpredefinitoparagrafo"/>
    <w:uiPriority w:val="33"/>
    <w:qFormat/>
    <w:rsid w:val="00CA7A00"/>
    <w:rPr>
      <w:b/>
      <w:bCs/>
      <w:i/>
      <w:iCs/>
      <w:spacing w:val="5"/>
    </w:rPr>
  </w:style>
  <w:style w:type="paragraph" w:styleId="Sottotitolo">
    <w:name w:val="Subtitle"/>
    <w:basedOn w:val="Normale"/>
    <w:next w:val="Normale"/>
    <w:link w:val="SottotitoloCarattere"/>
    <w:uiPriority w:val="11"/>
    <w:qFormat/>
    <w:rsid w:val="00CA7A00"/>
    <w:pPr>
      <w:numPr>
        <w:ilvl w:val="1"/>
      </w:numPr>
    </w:pPr>
    <w:rPr>
      <w:rFonts w:eastAsiaTheme="minorEastAsia"/>
      <w:color w:val="5A5A5A" w:themeColor="text1" w:themeTint="A5"/>
      <w:spacing w:val="15"/>
    </w:rPr>
  </w:style>
  <w:style w:type="character" w:customStyle="1" w:styleId="SottotitoloCarattere">
    <w:name w:val="Sottotitolo Carattere"/>
    <w:basedOn w:val="Carpredefinitoparagrafo"/>
    <w:link w:val="Sottotitolo"/>
    <w:uiPriority w:val="11"/>
    <w:rsid w:val="00CA7A00"/>
    <w:rPr>
      <w:rFonts w:eastAsiaTheme="minorEastAsia"/>
      <w:color w:val="5A5A5A" w:themeColor="text1" w:themeTint="A5"/>
      <w:spacing w:val="15"/>
    </w:rPr>
  </w:style>
  <w:style w:type="paragraph" w:styleId="Sommario7">
    <w:name w:val="toc 7"/>
    <w:basedOn w:val="Normale"/>
    <w:next w:val="Normale"/>
    <w:autoRedefine/>
    <w:uiPriority w:val="39"/>
    <w:unhideWhenUsed/>
    <w:rsid w:val="00CA7A00"/>
    <w:pPr>
      <w:spacing w:after="0"/>
      <w:ind w:left="1320"/>
    </w:pPr>
    <w:rPr>
      <w:rFonts w:cstheme="minorHAnsi"/>
      <w:sz w:val="20"/>
      <w:szCs w:val="20"/>
    </w:rPr>
  </w:style>
  <w:style w:type="paragraph" w:styleId="Sommario8">
    <w:name w:val="toc 8"/>
    <w:basedOn w:val="Normale"/>
    <w:next w:val="Normale"/>
    <w:autoRedefine/>
    <w:uiPriority w:val="39"/>
    <w:unhideWhenUsed/>
    <w:rsid w:val="00CA7A00"/>
    <w:pPr>
      <w:spacing w:after="0"/>
      <w:ind w:left="1540"/>
    </w:pPr>
    <w:rPr>
      <w:rFonts w:cstheme="minorHAnsi"/>
      <w:sz w:val="20"/>
      <w:szCs w:val="20"/>
    </w:rPr>
  </w:style>
  <w:style w:type="paragraph" w:styleId="Sommario9">
    <w:name w:val="toc 9"/>
    <w:basedOn w:val="Normale"/>
    <w:next w:val="Normale"/>
    <w:autoRedefine/>
    <w:uiPriority w:val="39"/>
    <w:unhideWhenUsed/>
    <w:rsid w:val="00CA7A00"/>
    <w:pPr>
      <w:spacing w:after="0"/>
      <w:ind w:left="1760"/>
    </w:pPr>
    <w:rPr>
      <w:rFonts w:cstheme="minorHAnsi"/>
      <w:sz w:val="20"/>
      <w:szCs w:val="20"/>
    </w:rPr>
  </w:style>
  <w:style w:type="paragraph" w:styleId="Nessunaspaziatura">
    <w:name w:val="No Spacing"/>
    <w:link w:val="NessunaspaziaturaCarattere"/>
    <w:uiPriority w:val="1"/>
    <w:qFormat/>
    <w:rsid w:val="00711CE8"/>
    <w:pPr>
      <w:spacing w:after="0" w:line="240" w:lineRule="auto"/>
    </w:pPr>
    <w:rPr>
      <w:rFonts w:eastAsiaTheme="minorEastAsia"/>
      <w:lang w:val="en-US"/>
    </w:rPr>
  </w:style>
  <w:style w:type="character" w:customStyle="1" w:styleId="NessunaspaziaturaCarattere">
    <w:name w:val="Nessuna spaziatura Carattere"/>
    <w:basedOn w:val="Carpredefinitoparagrafo"/>
    <w:link w:val="Nessunaspaziatura"/>
    <w:uiPriority w:val="1"/>
    <w:rsid w:val="00711CE8"/>
    <w:rPr>
      <w:rFonts w:eastAsiaTheme="minorEastAsia"/>
      <w:lang w:val="en-US"/>
    </w:rPr>
  </w:style>
  <w:style w:type="character" w:styleId="Rimandocommento">
    <w:name w:val="annotation reference"/>
    <w:basedOn w:val="Carpredefinitoparagrafo"/>
    <w:uiPriority w:val="99"/>
    <w:semiHidden/>
    <w:unhideWhenUsed/>
    <w:rsid w:val="00AF6110"/>
    <w:rPr>
      <w:sz w:val="16"/>
      <w:szCs w:val="16"/>
    </w:rPr>
  </w:style>
  <w:style w:type="paragraph" w:styleId="Testocommento">
    <w:name w:val="annotation text"/>
    <w:basedOn w:val="Normale"/>
    <w:link w:val="TestocommentoCarattere"/>
    <w:uiPriority w:val="99"/>
    <w:unhideWhenUsed/>
    <w:rsid w:val="00AF6110"/>
    <w:pPr>
      <w:spacing w:line="240" w:lineRule="auto"/>
    </w:pPr>
    <w:rPr>
      <w:sz w:val="20"/>
      <w:szCs w:val="20"/>
    </w:rPr>
  </w:style>
  <w:style w:type="character" w:customStyle="1" w:styleId="TestocommentoCarattere">
    <w:name w:val="Testo commento Carattere"/>
    <w:basedOn w:val="Carpredefinitoparagrafo"/>
    <w:link w:val="Testocommento"/>
    <w:uiPriority w:val="99"/>
    <w:rsid w:val="00AF6110"/>
    <w:rPr>
      <w:sz w:val="20"/>
      <w:szCs w:val="20"/>
    </w:rPr>
  </w:style>
  <w:style w:type="paragraph" w:styleId="Soggettocommento">
    <w:name w:val="annotation subject"/>
    <w:basedOn w:val="Testocommento"/>
    <w:next w:val="Testocommento"/>
    <w:link w:val="SoggettocommentoCarattere"/>
    <w:uiPriority w:val="99"/>
    <w:semiHidden/>
    <w:unhideWhenUsed/>
    <w:rsid w:val="00AF6110"/>
    <w:rPr>
      <w:b/>
      <w:bCs/>
    </w:rPr>
  </w:style>
  <w:style w:type="character" w:customStyle="1" w:styleId="SoggettocommentoCarattere">
    <w:name w:val="Soggetto commento Carattere"/>
    <w:basedOn w:val="TestocommentoCarattere"/>
    <w:link w:val="Soggettocommento"/>
    <w:uiPriority w:val="99"/>
    <w:semiHidden/>
    <w:rsid w:val="00AF6110"/>
    <w:rPr>
      <w:b/>
      <w:bCs/>
      <w:sz w:val="20"/>
      <w:szCs w:val="20"/>
    </w:rPr>
  </w:style>
  <w:style w:type="table" w:customStyle="1" w:styleId="GridTable5DarkAccent5">
    <w:name w:val="Grid Table 5 Dark Accent 5"/>
    <w:basedOn w:val="Tabellanormale"/>
    <w:uiPriority w:val="50"/>
    <w:rsid w:val="003B1482"/>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ListTable7ColorfulAccent1">
    <w:name w:val="List Table 7 Colorful Accent 1"/>
    <w:basedOn w:val="Tabellanormale"/>
    <w:uiPriority w:val="52"/>
    <w:rsid w:val="003B1482"/>
    <w:pPr>
      <w:spacing w:after="0" w:line="240" w:lineRule="auto"/>
    </w:pPr>
    <w:rPr>
      <w:color w:val="2E74B5" w:themeColor="accent1"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Intestazione">
    <w:name w:val="header"/>
    <w:basedOn w:val="Normale"/>
    <w:link w:val="IntestazioneCarattere"/>
    <w:uiPriority w:val="99"/>
    <w:unhideWhenUsed/>
    <w:rsid w:val="0008203C"/>
    <w:pPr>
      <w:tabs>
        <w:tab w:val="center" w:pos="4513"/>
        <w:tab w:val="right" w:pos="9026"/>
      </w:tabs>
      <w:spacing w:after="0" w:line="240" w:lineRule="auto"/>
    </w:pPr>
  </w:style>
  <w:style w:type="character" w:customStyle="1" w:styleId="IntestazioneCarattere">
    <w:name w:val="Intestazione Carattere"/>
    <w:basedOn w:val="Carpredefinitoparagrafo"/>
    <w:link w:val="Intestazione"/>
    <w:uiPriority w:val="99"/>
    <w:rsid w:val="0008203C"/>
  </w:style>
  <w:style w:type="paragraph" w:styleId="Pidipagina">
    <w:name w:val="footer"/>
    <w:basedOn w:val="Normale"/>
    <w:link w:val="PidipaginaCarattere"/>
    <w:uiPriority w:val="99"/>
    <w:unhideWhenUsed/>
    <w:rsid w:val="0008203C"/>
    <w:pPr>
      <w:tabs>
        <w:tab w:val="center" w:pos="4513"/>
        <w:tab w:val="right" w:pos="9026"/>
      </w:tabs>
      <w:spacing w:after="0" w:line="240" w:lineRule="auto"/>
    </w:pPr>
  </w:style>
  <w:style w:type="character" w:customStyle="1" w:styleId="PidipaginaCarattere">
    <w:name w:val="Piè di pagina Carattere"/>
    <w:basedOn w:val="Carpredefinitoparagrafo"/>
    <w:link w:val="Pidipagina"/>
    <w:uiPriority w:val="99"/>
    <w:rsid w:val="0008203C"/>
  </w:style>
  <w:style w:type="table" w:customStyle="1" w:styleId="GridTable3Accent3">
    <w:name w:val="Grid Table 3 Accent 3"/>
    <w:basedOn w:val="Tabellanormale"/>
    <w:uiPriority w:val="48"/>
    <w:rsid w:val="005B4699"/>
    <w:pPr>
      <w:spacing w:after="0" w:line="240" w:lineRule="auto"/>
    </w:p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character" w:customStyle="1" w:styleId="A5">
    <w:name w:val="A5"/>
    <w:uiPriority w:val="99"/>
    <w:rsid w:val="004F4869"/>
    <w:rPr>
      <w:rFonts w:cs="Futura Light"/>
      <w:color w:val="221E1F"/>
      <w:sz w:val="20"/>
      <w:szCs w:val="20"/>
    </w:rPr>
  </w:style>
  <w:style w:type="character" w:customStyle="1" w:styleId="A0">
    <w:name w:val="A0"/>
    <w:uiPriority w:val="99"/>
    <w:rsid w:val="004F4869"/>
    <w:rPr>
      <w:rFonts w:cs="Futura Light"/>
      <w:color w:val="211D1E"/>
      <w:sz w:val="14"/>
      <w:szCs w:val="14"/>
    </w:rPr>
  </w:style>
  <w:style w:type="paragraph" w:styleId="Testonotaapidipagina">
    <w:name w:val="footnote text"/>
    <w:aliases w:val="Text pozn. pod čarou Char Char Char,Text pozn. pod čarou Char Char,Note de bas de page Car,Note de bas de page Car2 Car Car,Note de bas de page Car1 Car Car Car,Note de bas de page Car Car Car Car Car,Voetnoottekst Char"/>
    <w:basedOn w:val="Normale"/>
    <w:link w:val="TestonotaapidipaginaCarattere"/>
    <w:uiPriority w:val="99"/>
    <w:rsid w:val="00AF7CDD"/>
    <w:pPr>
      <w:spacing w:after="0" w:line="240" w:lineRule="auto"/>
    </w:pPr>
    <w:rPr>
      <w:rFonts w:ascii="Times New Roman" w:eastAsia="Times New Roman" w:hAnsi="Times New Roman" w:cs="Times New Roman"/>
      <w:sz w:val="20"/>
      <w:szCs w:val="20"/>
    </w:rPr>
  </w:style>
  <w:style w:type="character" w:customStyle="1" w:styleId="TestonotaapidipaginaCarattere">
    <w:name w:val="Testo nota a piè di pagina Carattere"/>
    <w:aliases w:val="Text pozn. pod čarou Char Char Char Carattere,Text pozn. pod čarou Char Char Carattere,Note de bas de page Car Carattere,Note de bas de page Car2 Car Car Carattere,Note de bas de page Car1 Car Car Car Carattere"/>
    <w:basedOn w:val="Carpredefinitoparagrafo"/>
    <w:link w:val="Testonotaapidipagina"/>
    <w:uiPriority w:val="99"/>
    <w:rsid w:val="00AF7CDD"/>
    <w:rPr>
      <w:rFonts w:ascii="Times New Roman" w:eastAsia="Times New Roman" w:hAnsi="Times New Roman" w:cs="Times New Roman"/>
      <w:sz w:val="20"/>
      <w:szCs w:val="20"/>
    </w:rPr>
  </w:style>
  <w:style w:type="table" w:customStyle="1" w:styleId="GridTable4Accent3">
    <w:name w:val="Grid Table 4 Accent 3"/>
    <w:basedOn w:val="Tabellanormale"/>
    <w:uiPriority w:val="49"/>
    <w:rsid w:val="0014738A"/>
    <w:pPr>
      <w:spacing w:after="0" w:line="240" w:lineRule="auto"/>
    </w:p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A01">
    <w:name w:val="A0+1"/>
    <w:uiPriority w:val="99"/>
    <w:rsid w:val="006D42BE"/>
    <w:rPr>
      <w:rFonts w:cs="DaxlinePro-Regular"/>
      <w:color w:val="221E1F"/>
      <w:sz w:val="18"/>
      <w:szCs w:val="18"/>
    </w:rPr>
  </w:style>
  <w:style w:type="character" w:styleId="Rimandonotaapidipagina">
    <w:name w:val="footnote reference"/>
    <w:basedOn w:val="Carpredefinitoparagrafo"/>
    <w:uiPriority w:val="99"/>
    <w:semiHidden/>
    <w:unhideWhenUsed/>
    <w:rsid w:val="00C937EE"/>
    <w:rPr>
      <w:vertAlign w:val="superscript"/>
    </w:rPr>
  </w:style>
  <w:style w:type="character" w:customStyle="1" w:styleId="alt-edited">
    <w:name w:val="alt-edited"/>
    <w:basedOn w:val="Carpredefinitoparagrafo"/>
    <w:rsid w:val="00C937EE"/>
  </w:style>
  <w:style w:type="character" w:customStyle="1" w:styleId="fontstyle01">
    <w:name w:val="fontstyle01"/>
    <w:basedOn w:val="Carpredefinitoparagrafo"/>
    <w:rsid w:val="00156519"/>
    <w:rPr>
      <w:rFonts w:ascii="ArialMT" w:hAnsi="ArialMT" w:hint="default"/>
      <w:b w:val="0"/>
      <w:bCs w:val="0"/>
      <w:i w:val="0"/>
      <w:iCs w:val="0"/>
      <w:color w:val="000000"/>
      <w:sz w:val="22"/>
      <w:szCs w:val="22"/>
    </w:rPr>
  </w:style>
  <w:style w:type="character" w:customStyle="1" w:styleId="st">
    <w:name w:val="st"/>
    <w:basedOn w:val="Carpredefinitoparagrafo"/>
    <w:rsid w:val="00C02D6B"/>
  </w:style>
  <w:style w:type="paragraph" w:styleId="Testonotadichiusura">
    <w:name w:val="endnote text"/>
    <w:basedOn w:val="Normale"/>
    <w:link w:val="TestonotadichiusuraCarattere"/>
    <w:uiPriority w:val="99"/>
    <w:semiHidden/>
    <w:unhideWhenUsed/>
    <w:rsid w:val="00C02D6B"/>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C02D6B"/>
    <w:rPr>
      <w:sz w:val="20"/>
      <w:szCs w:val="20"/>
    </w:rPr>
  </w:style>
  <w:style w:type="character" w:styleId="Enfasigrassetto">
    <w:name w:val="Strong"/>
    <w:basedOn w:val="Carpredefinitoparagrafo"/>
    <w:uiPriority w:val="22"/>
    <w:qFormat/>
    <w:rsid w:val="00C02D6B"/>
    <w:rPr>
      <w:b/>
      <w:bCs/>
    </w:rPr>
  </w:style>
  <w:style w:type="character" w:customStyle="1" w:styleId="highlight">
    <w:name w:val="highlight"/>
    <w:basedOn w:val="Carpredefinitoparagrafo"/>
    <w:rsid w:val="00633412"/>
  </w:style>
  <w:style w:type="paragraph" w:customStyle="1" w:styleId="wordsection1">
    <w:name w:val="wordsection1"/>
    <w:basedOn w:val="Normale"/>
    <w:uiPriority w:val="99"/>
    <w:rsid w:val="003C3379"/>
    <w:pPr>
      <w:spacing w:after="0" w:line="240" w:lineRule="auto"/>
    </w:pPr>
    <w:rPr>
      <w:rFonts w:ascii="Times New Roman" w:hAnsi="Times New Roman" w:cs="Times New Roman"/>
      <w:sz w:val="24"/>
      <w:szCs w:val="24"/>
      <w:lang w:val="pt-PT" w:eastAsia="pt-PT"/>
    </w:rPr>
  </w:style>
  <w:style w:type="character" w:customStyle="1" w:styleId="shorttext">
    <w:name w:val="short_text"/>
    <w:basedOn w:val="Carpredefinitoparagrafo"/>
    <w:rsid w:val="00EE486E"/>
  </w:style>
  <w:style w:type="paragraph" w:styleId="Rientrocorpodeltesto">
    <w:name w:val="Body Text Indent"/>
    <w:basedOn w:val="Normale"/>
    <w:link w:val="RientrocorpodeltestoCarattere"/>
    <w:semiHidden/>
    <w:rsid w:val="003D17A8"/>
    <w:pPr>
      <w:spacing w:after="0" w:line="360" w:lineRule="auto"/>
      <w:ind w:firstLine="720"/>
      <w:jc w:val="both"/>
    </w:pPr>
    <w:rPr>
      <w:rFonts w:ascii="Bookman Old Style" w:eastAsia="Times New Roman" w:hAnsi="Bookman Old Style" w:cs="Times New Roman"/>
      <w:sz w:val="24"/>
      <w:szCs w:val="24"/>
      <w:lang w:val="el-GR"/>
    </w:rPr>
  </w:style>
  <w:style w:type="character" w:customStyle="1" w:styleId="RientrocorpodeltestoCarattere">
    <w:name w:val="Rientro corpo del testo Carattere"/>
    <w:basedOn w:val="Carpredefinitoparagrafo"/>
    <w:link w:val="Rientrocorpodeltesto"/>
    <w:semiHidden/>
    <w:rsid w:val="003D17A8"/>
    <w:rPr>
      <w:rFonts w:ascii="Bookman Old Style" w:eastAsia="Times New Roman" w:hAnsi="Bookman Old Style" w:cs="Times New Roman"/>
      <w:sz w:val="24"/>
      <w:szCs w:val="24"/>
      <w:lang w:val="el-GR"/>
    </w:rPr>
  </w:style>
  <w:style w:type="paragraph" w:styleId="Rientrocorpodeltesto2">
    <w:name w:val="Body Text Indent 2"/>
    <w:basedOn w:val="Normale"/>
    <w:link w:val="Rientrocorpodeltesto2Carattere"/>
    <w:uiPriority w:val="99"/>
    <w:semiHidden/>
    <w:unhideWhenUsed/>
    <w:rsid w:val="003D17A8"/>
    <w:pPr>
      <w:spacing w:after="120" w:line="480" w:lineRule="auto"/>
      <w:ind w:left="283"/>
    </w:pPr>
  </w:style>
  <w:style w:type="character" w:customStyle="1" w:styleId="Rientrocorpodeltesto2Carattere">
    <w:name w:val="Rientro corpo del testo 2 Carattere"/>
    <w:basedOn w:val="Carpredefinitoparagrafo"/>
    <w:link w:val="Rientrocorpodeltesto2"/>
    <w:uiPriority w:val="99"/>
    <w:semiHidden/>
    <w:rsid w:val="003D17A8"/>
  </w:style>
  <w:style w:type="character" w:customStyle="1" w:styleId="fontstyle31">
    <w:name w:val="fontstyle31"/>
    <w:basedOn w:val="Carpredefinitoparagrafo"/>
    <w:rsid w:val="00150F3B"/>
    <w:rPr>
      <w:rFonts w:ascii="Trebuchet-BoldItalic" w:hAnsi="Trebuchet-BoldItalic" w:hint="default"/>
      <w:b/>
      <w:bCs/>
      <w:i/>
      <w:iCs/>
      <w:color w:val="000000"/>
      <w:sz w:val="16"/>
      <w:szCs w:val="16"/>
    </w:rPr>
  </w:style>
  <w:style w:type="table" w:customStyle="1" w:styleId="GridTable2Accent6">
    <w:name w:val="Grid Table 2 Accent 6"/>
    <w:basedOn w:val="Tabellanormale"/>
    <w:uiPriority w:val="47"/>
    <w:rsid w:val="00150F3B"/>
    <w:pPr>
      <w:spacing w:after="0" w:line="240" w:lineRule="auto"/>
    </w:pPr>
    <w:tblPr>
      <w:tblStyleRowBandSize w:val="1"/>
      <w:tblStyleColBandSize w:val="1"/>
      <w:tblInd w:w="0" w:type="dxa"/>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CellMar>
        <w:top w:w="0" w:type="dxa"/>
        <w:left w:w="108" w:type="dxa"/>
        <w:bottom w:w="0" w:type="dxa"/>
        <w:right w:w="108" w:type="dxa"/>
      </w:tblCellMar>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fontstyle21">
    <w:name w:val="fontstyle21"/>
    <w:basedOn w:val="Carpredefinitoparagrafo"/>
    <w:rsid w:val="00A14F6B"/>
    <w:rPr>
      <w:rFonts w:ascii="TrebuchetMS" w:hAnsi="TrebuchetMS" w:hint="default"/>
      <w:b w:val="0"/>
      <w:bCs w:val="0"/>
      <w:i w:val="0"/>
      <w:iCs w:val="0"/>
      <w:color w:val="000000"/>
      <w:sz w:val="20"/>
      <w:szCs w:val="20"/>
    </w:rPr>
  </w:style>
  <w:style w:type="character" w:customStyle="1" w:styleId="fontstyle41">
    <w:name w:val="fontstyle41"/>
    <w:basedOn w:val="Carpredefinitoparagrafo"/>
    <w:rsid w:val="00831983"/>
    <w:rPr>
      <w:rFonts w:ascii="AdvP43198A" w:hAnsi="AdvP43198A" w:hint="default"/>
      <w:b w:val="0"/>
      <w:bCs w:val="0"/>
      <w:i w:val="0"/>
      <w:iCs w:val="0"/>
      <w:color w:val="000000"/>
      <w:sz w:val="16"/>
      <w:szCs w:val="16"/>
    </w:rPr>
  </w:style>
  <w:style w:type="table" w:customStyle="1" w:styleId="GridTable1Light1">
    <w:name w:val="Grid Table 1 Light1"/>
    <w:basedOn w:val="Tabellanormale"/>
    <w:uiPriority w:val="46"/>
    <w:rsid w:val="00BE4DE1"/>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Collegamentovisitato">
    <w:name w:val="FollowedHyperlink"/>
    <w:basedOn w:val="Carpredefinitoparagrafo"/>
    <w:uiPriority w:val="99"/>
    <w:semiHidden/>
    <w:unhideWhenUsed/>
    <w:rsid w:val="00027E79"/>
    <w:rPr>
      <w:color w:val="954F72" w:themeColor="followedHyperlink"/>
      <w:u w:val="single"/>
    </w:rPr>
  </w:style>
  <w:style w:type="paragraph" w:styleId="Revisione">
    <w:name w:val="Revision"/>
    <w:hidden/>
    <w:uiPriority w:val="99"/>
    <w:semiHidden/>
    <w:rsid w:val="005522CF"/>
    <w:pPr>
      <w:spacing w:after="0" w:line="240" w:lineRule="auto"/>
    </w:pPr>
  </w:style>
  <w:style w:type="table" w:customStyle="1" w:styleId="GridTable2Accent5">
    <w:name w:val="Grid Table 2 Accent 5"/>
    <w:basedOn w:val="Tabellanormale"/>
    <w:uiPriority w:val="47"/>
    <w:rsid w:val="00D92DBF"/>
    <w:pPr>
      <w:spacing w:after="0" w:line="240" w:lineRule="auto"/>
    </w:pPr>
    <w:tblPr>
      <w:tblStyleRowBandSize w:val="1"/>
      <w:tblStyleColBandSize w:val="1"/>
      <w:tblInd w:w="0" w:type="dxa"/>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CellMar>
        <w:top w:w="0" w:type="dxa"/>
        <w:left w:w="108" w:type="dxa"/>
        <w:bottom w:w="0" w:type="dxa"/>
        <w:right w:w="108" w:type="dxa"/>
      </w:tblCellMar>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862086">
      <w:bodyDiv w:val="1"/>
      <w:marLeft w:val="0"/>
      <w:marRight w:val="0"/>
      <w:marTop w:val="0"/>
      <w:marBottom w:val="0"/>
      <w:divBdr>
        <w:top w:val="none" w:sz="0" w:space="0" w:color="auto"/>
        <w:left w:val="none" w:sz="0" w:space="0" w:color="auto"/>
        <w:bottom w:val="none" w:sz="0" w:space="0" w:color="auto"/>
        <w:right w:val="none" w:sz="0" w:space="0" w:color="auto"/>
      </w:divBdr>
    </w:div>
    <w:div w:id="517550127">
      <w:bodyDiv w:val="1"/>
      <w:marLeft w:val="0"/>
      <w:marRight w:val="0"/>
      <w:marTop w:val="0"/>
      <w:marBottom w:val="0"/>
      <w:divBdr>
        <w:top w:val="none" w:sz="0" w:space="0" w:color="auto"/>
        <w:left w:val="none" w:sz="0" w:space="0" w:color="auto"/>
        <w:bottom w:val="none" w:sz="0" w:space="0" w:color="auto"/>
        <w:right w:val="none" w:sz="0" w:space="0" w:color="auto"/>
      </w:divBdr>
    </w:div>
    <w:div w:id="596209675">
      <w:bodyDiv w:val="1"/>
      <w:marLeft w:val="0"/>
      <w:marRight w:val="0"/>
      <w:marTop w:val="0"/>
      <w:marBottom w:val="0"/>
      <w:divBdr>
        <w:top w:val="none" w:sz="0" w:space="0" w:color="auto"/>
        <w:left w:val="none" w:sz="0" w:space="0" w:color="auto"/>
        <w:bottom w:val="none" w:sz="0" w:space="0" w:color="auto"/>
        <w:right w:val="none" w:sz="0" w:space="0" w:color="auto"/>
      </w:divBdr>
      <w:divsChild>
        <w:div w:id="285282133">
          <w:marLeft w:val="0"/>
          <w:marRight w:val="0"/>
          <w:marTop w:val="0"/>
          <w:marBottom w:val="0"/>
          <w:divBdr>
            <w:top w:val="none" w:sz="0" w:space="0" w:color="auto"/>
            <w:left w:val="none" w:sz="0" w:space="0" w:color="auto"/>
            <w:bottom w:val="none" w:sz="0" w:space="0" w:color="auto"/>
            <w:right w:val="none" w:sz="0" w:space="0" w:color="auto"/>
          </w:divBdr>
        </w:div>
        <w:div w:id="318118094">
          <w:marLeft w:val="0"/>
          <w:marRight w:val="0"/>
          <w:marTop w:val="0"/>
          <w:marBottom w:val="0"/>
          <w:divBdr>
            <w:top w:val="none" w:sz="0" w:space="0" w:color="auto"/>
            <w:left w:val="none" w:sz="0" w:space="0" w:color="auto"/>
            <w:bottom w:val="none" w:sz="0" w:space="0" w:color="auto"/>
            <w:right w:val="none" w:sz="0" w:space="0" w:color="auto"/>
          </w:divBdr>
        </w:div>
        <w:div w:id="406000894">
          <w:marLeft w:val="0"/>
          <w:marRight w:val="0"/>
          <w:marTop w:val="0"/>
          <w:marBottom w:val="0"/>
          <w:divBdr>
            <w:top w:val="none" w:sz="0" w:space="0" w:color="auto"/>
            <w:left w:val="none" w:sz="0" w:space="0" w:color="auto"/>
            <w:bottom w:val="none" w:sz="0" w:space="0" w:color="auto"/>
            <w:right w:val="none" w:sz="0" w:space="0" w:color="auto"/>
          </w:divBdr>
        </w:div>
        <w:div w:id="861362722">
          <w:marLeft w:val="0"/>
          <w:marRight w:val="0"/>
          <w:marTop w:val="0"/>
          <w:marBottom w:val="0"/>
          <w:divBdr>
            <w:top w:val="none" w:sz="0" w:space="0" w:color="auto"/>
            <w:left w:val="none" w:sz="0" w:space="0" w:color="auto"/>
            <w:bottom w:val="none" w:sz="0" w:space="0" w:color="auto"/>
            <w:right w:val="none" w:sz="0" w:space="0" w:color="auto"/>
          </w:divBdr>
        </w:div>
        <w:div w:id="939994120">
          <w:marLeft w:val="0"/>
          <w:marRight w:val="0"/>
          <w:marTop w:val="0"/>
          <w:marBottom w:val="0"/>
          <w:divBdr>
            <w:top w:val="none" w:sz="0" w:space="0" w:color="auto"/>
            <w:left w:val="none" w:sz="0" w:space="0" w:color="auto"/>
            <w:bottom w:val="none" w:sz="0" w:space="0" w:color="auto"/>
            <w:right w:val="none" w:sz="0" w:space="0" w:color="auto"/>
          </w:divBdr>
        </w:div>
        <w:div w:id="940644933">
          <w:marLeft w:val="0"/>
          <w:marRight w:val="0"/>
          <w:marTop w:val="0"/>
          <w:marBottom w:val="0"/>
          <w:divBdr>
            <w:top w:val="none" w:sz="0" w:space="0" w:color="auto"/>
            <w:left w:val="none" w:sz="0" w:space="0" w:color="auto"/>
            <w:bottom w:val="none" w:sz="0" w:space="0" w:color="auto"/>
            <w:right w:val="none" w:sz="0" w:space="0" w:color="auto"/>
          </w:divBdr>
        </w:div>
        <w:div w:id="1208882857">
          <w:marLeft w:val="0"/>
          <w:marRight w:val="0"/>
          <w:marTop w:val="0"/>
          <w:marBottom w:val="0"/>
          <w:divBdr>
            <w:top w:val="none" w:sz="0" w:space="0" w:color="auto"/>
            <w:left w:val="none" w:sz="0" w:space="0" w:color="auto"/>
            <w:bottom w:val="none" w:sz="0" w:space="0" w:color="auto"/>
            <w:right w:val="none" w:sz="0" w:space="0" w:color="auto"/>
          </w:divBdr>
        </w:div>
        <w:div w:id="1321038850">
          <w:marLeft w:val="0"/>
          <w:marRight w:val="0"/>
          <w:marTop w:val="0"/>
          <w:marBottom w:val="0"/>
          <w:divBdr>
            <w:top w:val="none" w:sz="0" w:space="0" w:color="auto"/>
            <w:left w:val="none" w:sz="0" w:space="0" w:color="auto"/>
            <w:bottom w:val="none" w:sz="0" w:space="0" w:color="auto"/>
            <w:right w:val="none" w:sz="0" w:space="0" w:color="auto"/>
          </w:divBdr>
        </w:div>
        <w:div w:id="1336034953">
          <w:marLeft w:val="0"/>
          <w:marRight w:val="0"/>
          <w:marTop w:val="0"/>
          <w:marBottom w:val="0"/>
          <w:divBdr>
            <w:top w:val="none" w:sz="0" w:space="0" w:color="auto"/>
            <w:left w:val="none" w:sz="0" w:space="0" w:color="auto"/>
            <w:bottom w:val="none" w:sz="0" w:space="0" w:color="auto"/>
            <w:right w:val="none" w:sz="0" w:space="0" w:color="auto"/>
          </w:divBdr>
        </w:div>
        <w:div w:id="1657801296">
          <w:marLeft w:val="0"/>
          <w:marRight w:val="0"/>
          <w:marTop w:val="0"/>
          <w:marBottom w:val="0"/>
          <w:divBdr>
            <w:top w:val="none" w:sz="0" w:space="0" w:color="auto"/>
            <w:left w:val="none" w:sz="0" w:space="0" w:color="auto"/>
            <w:bottom w:val="none" w:sz="0" w:space="0" w:color="auto"/>
            <w:right w:val="none" w:sz="0" w:space="0" w:color="auto"/>
          </w:divBdr>
        </w:div>
        <w:div w:id="1764376821">
          <w:marLeft w:val="0"/>
          <w:marRight w:val="0"/>
          <w:marTop w:val="0"/>
          <w:marBottom w:val="0"/>
          <w:divBdr>
            <w:top w:val="none" w:sz="0" w:space="0" w:color="auto"/>
            <w:left w:val="none" w:sz="0" w:space="0" w:color="auto"/>
            <w:bottom w:val="none" w:sz="0" w:space="0" w:color="auto"/>
            <w:right w:val="none" w:sz="0" w:space="0" w:color="auto"/>
          </w:divBdr>
        </w:div>
      </w:divsChild>
    </w:div>
    <w:div w:id="702680049">
      <w:bodyDiv w:val="1"/>
      <w:marLeft w:val="0"/>
      <w:marRight w:val="0"/>
      <w:marTop w:val="0"/>
      <w:marBottom w:val="0"/>
      <w:divBdr>
        <w:top w:val="none" w:sz="0" w:space="0" w:color="auto"/>
        <w:left w:val="none" w:sz="0" w:space="0" w:color="auto"/>
        <w:bottom w:val="none" w:sz="0" w:space="0" w:color="auto"/>
        <w:right w:val="none" w:sz="0" w:space="0" w:color="auto"/>
      </w:divBdr>
      <w:divsChild>
        <w:div w:id="1172840872">
          <w:marLeft w:val="1008"/>
          <w:marRight w:val="0"/>
          <w:marTop w:val="110"/>
          <w:marBottom w:val="0"/>
          <w:divBdr>
            <w:top w:val="none" w:sz="0" w:space="0" w:color="auto"/>
            <w:left w:val="none" w:sz="0" w:space="0" w:color="auto"/>
            <w:bottom w:val="none" w:sz="0" w:space="0" w:color="auto"/>
            <w:right w:val="none" w:sz="0" w:space="0" w:color="auto"/>
          </w:divBdr>
        </w:div>
      </w:divsChild>
    </w:div>
    <w:div w:id="878471287">
      <w:bodyDiv w:val="1"/>
      <w:marLeft w:val="0"/>
      <w:marRight w:val="0"/>
      <w:marTop w:val="0"/>
      <w:marBottom w:val="0"/>
      <w:divBdr>
        <w:top w:val="none" w:sz="0" w:space="0" w:color="auto"/>
        <w:left w:val="none" w:sz="0" w:space="0" w:color="auto"/>
        <w:bottom w:val="none" w:sz="0" w:space="0" w:color="auto"/>
        <w:right w:val="none" w:sz="0" w:space="0" w:color="auto"/>
      </w:divBdr>
    </w:div>
    <w:div w:id="921330149">
      <w:bodyDiv w:val="1"/>
      <w:marLeft w:val="0"/>
      <w:marRight w:val="0"/>
      <w:marTop w:val="0"/>
      <w:marBottom w:val="0"/>
      <w:divBdr>
        <w:top w:val="none" w:sz="0" w:space="0" w:color="auto"/>
        <w:left w:val="none" w:sz="0" w:space="0" w:color="auto"/>
        <w:bottom w:val="none" w:sz="0" w:space="0" w:color="auto"/>
        <w:right w:val="none" w:sz="0" w:space="0" w:color="auto"/>
      </w:divBdr>
      <w:divsChild>
        <w:div w:id="45684736">
          <w:marLeft w:val="0"/>
          <w:marRight w:val="0"/>
          <w:marTop w:val="0"/>
          <w:marBottom w:val="0"/>
          <w:divBdr>
            <w:top w:val="none" w:sz="0" w:space="0" w:color="auto"/>
            <w:left w:val="none" w:sz="0" w:space="0" w:color="auto"/>
            <w:bottom w:val="none" w:sz="0" w:space="0" w:color="auto"/>
            <w:right w:val="none" w:sz="0" w:space="0" w:color="auto"/>
          </w:divBdr>
        </w:div>
        <w:div w:id="791561307">
          <w:marLeft w:val="0"/>
          <w:marRight w:val="0"/>
          <w:marTop w:val="0"/>
          <w:marBottom w:val="0"/>
          <w:divBdr>
            <w:top w:val="none" w:sz="0" w:space="0" w:color="auto"/>
            <w:left w:val="none" w:sz="0" w:space="0" w:color="auto"/>
            <w:bottom w:val="none" w:sz="0" w:space="0" w:color="auto"/>
            <w:right w:val="none" w:sz="0" w:space="0" w:color="auto"/>
          </w:divBdr>
        </w:div>
        <w:div w:id="1972786984">
          <w:marLeft w:val="0"/>
          <w:marRight w:val="0"/>
          <w:marTop w:val="0"/>
          <w:marBottom w:val="0"/>
          <w:divBdr>
            <w:top w:val="none" w:sz="0" w:space="0" w:color="auto"/>
            <w:left w:val="none" w:sz="0" w:space="0" w:color="auto"/>
            <w:bottom w:val="none" w:sz="0" w:space="0" w:color="auto"/>
            <w:right w:val="none" w:sz="0" w:space="0" w:color="auto"/>
          </w:divBdr>
        </w:div>
      </w:divsChild>
    </w:div>
    <w:div w:id="945847768">
      <w:bodyDiv w:val="1"/>
      <w:marLeft w:val="0"/>
      <w:marRight w:val="0"/>
      <w:marTop w:val="0"/>
      <w:marBottom w:val="0"/>
      <w:divBdr>
        <w:top w:val="none" w:sz="0" w:space="0" w:color="auto"/>
        <w:left w:val="none" w:sz="0" w:space="0" w:color="auto"/>
        <w:bottom w:val="none" w:sz="0" w:space="0" w:color="auto"/>
        <w:right w:val="none" w:sz="0" w:space="0" w:color="auto"/>
      </w:divBdr>
      <w:divsChild>
        <w:div w:id="355470058">
          <w:marLeft w:val="360"/>
          <w:marRight w:val="0"/>
          <w:marTop w:val="200"/>
          <w:marBottom w:val="0"/>
          <w:divBdr>
            <w:top w:val="none" w:sz="0" w:space="0" w:color="auto"/>
            <w:left w:val="none" w:sz="0" w:space="0" w:color="auto"/>
            <w:bottom w:val="none" w:sz="0" w:space="0" w:color="auto"/>
            <w:right w:val="none" w:sz="0" w:space="0" w:color="auto"/>
          </w:divBdr>
        </w:div>
      </w:divsChild>
    </w:div>
    <w:div w:id="997997556">
      <w:bodyDiv w:val="1"/>
      <w:marLeft w:val="0"/>
      <w:marRight w:val="0"/>
      <w:marTop w:val="0"/>
      <w:marBottom w:val="0"/>
      <w:divBdr>
        <w:top w:val="none" w:sz="0" w:space="0" w:color="auto"/>
        <w:left w:val="none" w:sz="0" w:space="0" w:color="auto"/>
        <w:bottom w:val="none" w:sz="0" w:space="0" w:color="auto"/>
        <w:right w:val="none" w:sz="0" w:space="0" w:color="auto"/>
      </w:divBdr>
      <w:divsChild>
        <w:div w:id="42411066">
          <w:marLeft w:val="0"/>
          <w:marRight w:val="0"/>
          <w:marTop w:val="0"/>
          <w:marBottom w:val="0"/>
          <w:divBdr>
            <w:top w:val="none" w:sz="0" w:space="0" w:color="auto"/>
            <w:left w:val="none" w:sz="0" w:space="0" w:color="auto"/>
            <w:bottom w:val="none" w:sz="0" w:space="0" w:color="auto"/>
            <w:right w:val="none" w:sz="0" w:space="0" w:color="auto"/>
          </w:divBdr>
        </w:div>
        <w:div w:id="377435252">
          <w:marLeft w:val="0"/>
          <w:marRight w:val="0"/>
          <w:marTop w:val="0"/>
          <w:marBottom w:val="0"/>
          <w:divBdr>
            <w:top w:val="none" w:sz="0" w:space="0" w:color="auto"/>
            <w:left w:val="none" w:sz="0" w:space="0" w:color="auto"/>
            <w:bottom w:val="none" w:sz="0" w:space="0" w:color="auto"/>
            <w:right w:val="none" w:sz="0" w:space="0" w:color="auto"/>
          </w:divBdr>
        </w:div>
        <w:div w:id="1458599539">
          <w:marLeft w:val="0"/>
          <w:marRight w:val="0"/>
          <w:marTop w:val="0"/>
          <w:marBottom w:val="0"/>
          <w:divBdr>
            <w:top w:val="none" w:sz="0" w:space="0" w:color="auto"/>
            <w:left w:val="none" w:sz="0" w:space="0" w:color="auto"/>
            <w:bottom w:val="none" w:sz="0" w:space="0" w:color="auto"/>
            <w:right w:val="none" w:sz="0" w:space="0" w:color="auto"/>
          </w:divBdr>
        </w:div>
        <w:div w:id="1775199866">
          <w:marLeft w:val="0"/>
          <w:marRight w:val="0"/>
          <w:marTop w:val="0"/>
          <w:marBottom w:val="0"/>
          <w:divBdr>
            <w:top w:val="none" w:sz="0" w:space="0" w:color="auto"/>
            <w:left w:val="none" w:sz="0" w:space="0" w:color="auto"/>
            <w:bottom w:val="none" w:sz="0" w:space="0" w:color="auto"/>
            <w:right w:val="none" w:sz="0" w:space="0" w:color="auto"/>
          </w:divBdr>
        </w:div>
      </w:divsChild>
    </w:div>
    <w:div w:id="1033116555">
      <w:bodyDiv w:val="1"/>
      <w:marLeft w:val="0"/>
      <w:marRight w:val="0"/>
      <w:marTop w:val="0"/>
      <w:marBottom w:val="0"/>
      <w:divBdr>
        <w:top w:val="none" w:sz="0" w:space="0" w:color="auto"/>
        <w:left w:val="none" w:sz="0" w:space="0" w:color="auto"/>
        <w:bottom w:val="none" w:sz="0" w:space="0" w:color="auto"/>
        <w:right w:val="none" w:sz="0" w:space="0" w:color="auto"/>
      </w:divBdr>
    </w:div>
    <w:div w:id="1137646338">
      <w:bodyDiv w:val="1"/>
      <w:marLeft w:val="0"/>
      <w:marRight w:val="0"/>
      <w:marTop w:val="0"/>
      <w:marBottom w:val="0"/>
      <w:divBdr>
        <w:top w:val="none" w:sz="0" w:space="0" w:color="auto"/>
        <w:left w:val="none" w:sz="0" w:space="0" w:color="auto"/>
        <w:bottom w:val="none" w:sz="0" w:space="0" w:color="auto"/>
        <w:right w:val="none" w:sz="0" w:space="0" w:color="auto"/>
      </w:divBdr>
      <w:divsChild>
        <w:div w:id="1880313193">
          <w:marLeft w:val="1008"/>
          <w:marRight w:val="0"/>
          <w:marTop w:val="110"/>
          <w:marBottom w:val="0"/>
          <w:divBdr>
            <w:top w:val="none" w:sz="0" w:space="0" w:color="auto"/>
            <w:left w:val="none" w:sz="0" w:space="0" w:color="auto"/>
            <w:bottom w:val="none" w:sz="0" w:space="0" w:color="auto"/>
            <w:right w:val="none" w:sz="0" w:space="0" w:color="auto"/>
          </w:divBdr>
        </w:div>
      </w:divsChild>
    </w:div>
    <w:div w:id="1177620873">
      <w:bodyDiv w:val="1"/>
      <w:marLeft w:val="0"/>
      <w:marRight w:val="0"/>
      <w:marTop w:val="0"/>
      <w:marBottom w:val="0"/>
      <w:divBdr>
        <w:top w:val="none" w:sz="0" w:space="0" w:color="auto"/>
        <w:left w:val="none" w:sz="0" w:space="0" w:color="auto"/>
        <w:bottom w:val="none" w:sz="0" w:space="0" w:color="auto"/>
        <w:right w:val="none" w:sz="0" w:space="0" w:color="auto"/>
      </w:divBdr>
      <w:divsChild>
        <w:div w:id="916131699">
          <w:marLeft w:val="1008"/>
          <w:marRight w:val="0"/>
          <w:marTop w:val="110"/>
          <w:marBottom w:val="0"/>
          <w:divBdr>
            <w:top w:val="none" w:sz="0" w:space="0" w:color="auto"/>
            <w:left w:val="none" w:sz="0" w:space="0" w:color="auto"/>
            <w:bottom w:val="none" w:sz="0" w:space="0" w:color="auto"/>
            <w:right w:val="none" w:sz="0" w:space="0" w:color="auto"/>
          </w:divBdr>
        </w:div>
      </w:divsChild>
    </w:div>
    <w:div w:id="1345016614">
      <w:bodyDiv w:val="1"/>
      <w:marLeft w:val="0"/>
      <w:marRight w:val="0"/>
      <w:marTop w:val="0"/>
      <w:marBottom w:val="0"/>
      <w:divBdr>
        <w:top w:val="none" w:sz="0" w:space="0" w:color="auto"/>
        <w:left w:val="none" w:sz="0" w:space="0" w:color="auto"/>
        <w:bottom w:val="none" w:sz="0" w:space="0" w:color="auto"/>
        <w:right w:val="none" w:sz="0" w:space="0" w:color="auto"/>
      </w:divBdr>
      <w:divsChild>
        <w:div w:id="155150356">
          <w:marLeft w:val="0"/>
          <w:marRight w:val="0"/>
          <w:marTop w:val="0"/>
          <w:marBottom w:val="0"/>
          <w:divBdr>
            <w:top w:val="none" w:sz="0" w:space="0" w:color="auto"/>
            <w:left w:val="none" w:sz="0" w:space="0" w:color="auto"/>
            <w:bottom w:val="none" w:sz="0" w:space="0" w:color="auto"/>
            <w:right w:val="none" w:sz="0" w:space="0" w:color="auto"/>
          </w:divBdr>
        </w:div>
        <w:div w:id="1607809901">
          <w:marLeft w:val="0"/>
          <w:marRight w:val="0"/>
          <w:marTop w:val="0"/>
          <w:marBottom w:val="0"/>
          <w:divBdr>
            <w:top w:val="none" w:sz="0" w:space="0" w:color="auto"/>
            <w:left w:val="none" w:sz="0" w:space="0" w:color="auto"/>
            <w:bottom w:val="none" w:sz="0" w:space="0" w:color="auto"/>
            <w:right w:val="none" w:sz="0" w:space="0" w:color="auto"/>
          </w:divBdr>
        </w:div>
      </w:divsChild>
    </w:div>
    <w:div w:id="1420443065">
      <w:bodyDiv w:val="1"/>
      <w:marLeft w:val="0"/>
      <w:marRight w:val="0"/>
      <w:marTop w:val="0"/>
      <w:marBottom w:val="0"/>
      <w:divBdr>
        <w:top w:val="none" w:sz="0" w:space="0" w:color="auto"/>
        <w:left w:val="none" w:sz="0" w:space="0" w:color="auto"/>
        <w:bottom w:val="none" w:sz="0" w:space="0" w:color="auto"/>
        <w:right w:val="none" w:sz="0" w:space="0" w:color="auto"/>
      </w:divBdr>
    </w:div>
    <w:div w:id="1429428950">
      <w:bodyDiv w:val="1"/>
      <w:marLeft w:val="0"/>
      <w:marRight w:val="0"/>
      <w:marTop w:val="0"/>
      <w:marBottom w:val="0"/>
      <w:divBdr>
        <w:top w:val="none" w:sz="0" w:space="0" w:color="auto"/>
        <w:left w:val="none" w:sz="0" w:space="0" w:color="auto"/>
        <w:bottom w:val="none" w:sz="0" w:space="0" w:color="auto"/>
        <w:right w:val="none" w:sz="0" w:space="0" w:color="auto"/>
      </w:divBdr>
    </w:div>
    <w:div w:id="1602907762">
      <w:bodyDiv w:val="1"/>
      <w:marLeft w:val="0"/>
      <w:marRight w:val="0"/>
      <w:marTop w:val="0"/>
      <w:marBottom w:val="0"/>
      <w:divBdr>
        <w:top w:val="none" w:sz="0" w:space="0" w:color="auto"/>
        <w:left w:val="none" w:sz="0" w:space="0" w:color="auto"/>
        <w:bottom w:val="none" w:sz="0" w:space="0" w:color="auto"/>
        <w:right w:val="none" w:sz="0" w:space="0" w:color="auto"/>
      </w:divBdr>
    </w:div>
    <w:div w:id="1787695221">
      <w:bodyDiv w:val="1"/>
      <w:marLeft w:val="0"/>
      <w:marRight w:val="0"/>
      <w:marTop w:val="0"/>
      <w:marBottom w:val="0"/>
      <w:divBdr>
        <w:top w:val="none" w:sz="0" w:space="0" w:color="auto"/>
        <w:left w:val="none" w:sz="0" w:space="0" w:color="auto"/>
        <w:bottom w:val="none" w:sz="0" w:space="0" w:color="auto"/>
        <w:right w:val="none" w:sz="0" w:space="0" w:color="auto"/>
      </w:divBdr>
    </w:div>
    <w:div w:id="2138449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760845-8833-4394-8BD3-28115C90C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Pages>
  <Words>551</Words>
  <Characters>3142</Characters>
  <Application>Microsoft Office Word</Application>
  <DocSecurity>0</DocSecurity>
  <Lines>26</Lines>
  <Paragraphs>7</Paragraphs>
  <ScaleCrop>false</ScaleCrop>
  <HeadingPairs>
    <vt:vector size="6" baseType="variant">
      <vt:variant>
        <vt:lpstr>Titolo</vt:lpstr>
      </vt:variant>
      <vt:variant>
        <vt:i4>1</vt:i4>
      </vt:variant>
      <vt:variant>
        <vt:lpstr>Title</vt:lpstr>
      </vt:variant>
      <vt:variant>
        <vt:i4>1</vt:i4>
      </vt:variant>
      <vt:variant>
        <vt:lpstr>Headings</vt:lpstr>
      </vt:variant>
      <vt:variant>
        <vt:i4>10</vt:i4>
      </vt:variant>
    </vt:vector>
  </HeadingPairs>
  <TitlesOfParts>
    <vt:vector size="12" baseType="lpstr">
      <vt:lpstr/>
      <vt:lpstr/>
      <vt:lpstr>The Protasis Training Module  </vt:lpstr>
      <vt:lpstr>The knowledge oriented seminar: information for trainers</vt:lpstr>
      <vt:lpstr>    Purpose</vt:lpstr>
      <vt:lpstr>    Basic Elements </vt:lpstr>
      <vt:lpstr>    Constructive Feedback</vt:lpstr>
      <vt:lpstr>    Ethical Guidelines</vt:lpstr>
      <vt:lpstr>SECTION A. Introduction to the Project</vt:lpstr>
      <vt:lpstr>    </vt:lpstr>
      <vt:lpstr>SECTION B. The content and interpretation of the Victims' Directive</vt:lpstr>
      <vt:lpstr>SECTION C. Victimology: Gender and child-specific issues &amp; victims’ needs</vt:lpstr>
    </vt:vector>
  </TitlesOfParts>
  <Company/>
  <LinksUpToDate>false</LinksUpToDate>
  <CharactersWithSpaces>3686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Iro Michael</dc:creator>
  <cp:keywords/>
  <dc:description/>
  <cp:lastModifiedBy>corsi liguria</cp:lastModifiedBy>
  <cp:revision>23</cp:revision>
  <cp:lastPrinted>2017-07-13T16:23:00Z</cp:lastPrinted>
  <dcterms:created xsi:type="dcterms:W3CDTF">2017-09-11T15:59:00Z</dcterms:created>
  <dcterms:modified xsi:type="dcterms:W3CDTF">2017-09-27T13:28:00Z</dcterms:modified>
</cp:coreProperties>
</file>